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39F8" w:rsidR="007B1B29" w:rsidRDefault="007B1B29" w14:paraId="01274BF3" w14:textId="5B8605EB">
      <w:pPr>
        <w:rPr>
          <w:sz w:val="16"/>
          <w:szCs w:val="16"/>
        </w:rPr>
      </w:pPr>
    </w:p>
    <w:tbl>
      <w:tblPr>
        <w:tblStyle w:val="TableauGrille1Clair-Accentuation2"/>
        <w:tblW w:w="15390" w:type="dxa"/>
        <w:shd w:val="clear" w:color="auto" w:fill="92D050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ableau de disposition"/>
      </w:tblPr>
      <w:tblGrid>
        <w:gridCol w:w="12225"/>
        <w:gridCol w:w="3165"/>
      </w:tblGrid>
      <w:tr w:rsidRPr="00AC4937" w:rsidR="00142668" w:rsidTr="13FE63D0" w14:paraId="22CDA9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0" w:type="dxa"/>
            <w:gridSpan w:val="2"/>
            <w:shd w:val="clear" w:color="auto" w:fill="92D050"/>
            <w:tcMar/>
            <w:vAlign w:val="center"/>
          </w:tcPr>
          <w:p w:rsidRPr="007B1B29" w:rsidR="00142668" w:rsidP="00142668" w:rsidRDefault="001A78EE" w14:paraId="5B994A8B" w14:textId="0A7E5DB8">
            <w:pPr>
              <w:pStyle w:val="Mois"/>
              <w:tabs>
                <w:tab w:val="left" w:pos="505"/>
                <w:tab w:val="center" w:pos="3734"/>
              </w:tabs>
              <w:jc w:val="center"/>
            </w:pPr>
            <w:r w:rsidR="00A33611">
              <w:drawing>
                <wp:anchor distT="0" distB="0" distL="114300" distR="114300" simplePos="0" relativeHeight="251658240" behindDoc="0" locked="0" layoutInCell="1" allowOverlap="1" wp14:editId="6808F911" wp14:anchorId="0B15D755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-38100</wp:posOffset>
                  </wp:positionV>
                  <wp:extent cx="1162050" cy="1238250"/>
                  <wp:effectExtent l="0" t="0" r="0" b="0"/>
                  <wp:wrapNone/>
                  <wp:docPr id="7034983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03498384" name="Picture 703498384"/>
                          <pic:cNvPicPr/>
                        </pic:nvPicPr>
                        <pic:blipFill>
                          <a:blip xmlns:r="http://schemas.openxmlformats.org/officeDocument/2006/relationships" r:embed="rId9779443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60288" behindDoc="0" locked="0" layoutInCell="1" allowOverlap="1" wp14:anchorId="16198CBC" wp14:editId="6D38BB52">
                  <wp:simplePos x="0" y="0"/>
                  <wp:positionH relativeFrom="column">
                    <wp:posOffset>7394575</wp:posOffset>
                  </wp:positionH>
                  <wp:positionV relativeFrom="paragraph">
                    <wp:posOffset>67945</wp:posOffset>
                  </wp:positionV>
                  <wp:extent cx="1221740" cy="124396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611">
              <w:rPr>
                <w:lang w:bidi="fr-FR"/>
              </w:rPr>
              <w:t>Mars</w:t>
            </w:r>
            <w:r w:rsidR="00142668">
              <w:rPr>
                <w:lang w:bidi="fr-FR"/>
              </w:rPr>
              <w:t xml:space="preserve"> </w:t>
            </w:r>
            <w:r w:rsidRPr="68C01B5C" w:rsidR="00812585">
              <w:rPr>
                <w:sz w:val="144"/>
                <w:szCs w:val="144"/>
                <w:lang w:bidi="fr-FR"/>
              </w:rPr>
              <w:t>202</w:t>
            </w:r>
            <w:r w:rsidRPr="68C01B5C" w:rsidR="009E1692">
              <w:rPr>
                <w:sz w:val="144"/>
                <w:szCs w:val="144"/>
                <w:lang w:bidi="fr-FR"/>
              </w:rPr>
              <w:t>6</w:t>
            </w:r>
          </w:p>
        </w:tc>
      </w:tr>
      <w:tr w:rsidRPr="00AC4937" w:rsidR="002F6E35" w:rsidTr="13FE63D0" w14:paraId="4AE389DF" w14:textId="77777777">
        <w:trPr>
          <w:trHeight w:val="11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5" w:type="dxa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2D050"/>
            <w:tcMar/>
          </w:tcPr>
          <w:p w:rsidRPr="00AC4937" w:rsidR="002F6E35" w:rsidP="13FE63D0" w:rsidRDefault="002F6E35" w14:paraId="46E16571" w14:textId="4F3CC80F">
            <w:pPr>
              <w:pStyle w:val="Titre"/>
              <w:jc w:val="center"/>
            </w:pPr>
            <w:r w:rsidR="1698ECA9">
              <w:rPr/>
              <w:t xml:space="preserve">                               Mois de la nutrition</w:t>
            </w:r>
          </w:p>
        </w:tc>
        <w:tc>
          <w:tcPr>
            <w:tcW w:w="3165" w:type="dxa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2D050"/>
            <w:tcMar/>
          </w:tcPr>
          <w:p w:rsidRPr="00AC4937" w:rsidR="002F6E35" w:rsidRDefault="002F6E35" w14:paraId="4FFD7E4F" w14:textId="77777777">
            <w:pPr>
              <w:pStyle w:val="Sous-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alendrierdetable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20" w:firstRow="1" w:lastRow="0" w:firstColumn="0" w:lastColumn="0" w:noHBand="0" w:noVBand="1"/>
        <w:tblCaption w:val="Tableau de disposition"/>
      </w:tblPr>
      <w:tblGrid>
        <w:gridCol w:w="3078"/>
        <w:gridCol w:w="3077"/>
        <w:gridCol w:w="3078"/>
        <w:gridCol w:w="3077"/>
        <w:gridCol w:w="3078"/>
      </w:tblGrid>
      <w:tr w:rsidRPr="00AC4937" w:rsidR="00812585" w:rsidTr="13FE63D0" w14:paraId="64F843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845BB2BF6B7E433B885C15FEBC8657D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76" w:type="dxa"/>
                <w:tcMar/>
              </w:tcPr>
              <w:p w:rsidRPr="00AC4937" w:rsidR="00812585" w:rsidRDefault="00812585" w14:paraId="162CFC71" w14:textId="77777777">
                <w:pPr>
                  <w:pStyle w:val="Jours"/>
                </w:pPr>
                <w:r w:rsidRPr="00AC4937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tcW w:w="3076" w:type="dxa"/>
            <w:tcMar/>
          </w:tcPr>
          <w:p w:rsidRPr="00AC4937" w:rsidR="00812585" w:rsidRDefault="009E1692" w14:paraId="56DD3904" w14:textId="77777777">
            <w:pPr>
              <w:pStyle w:val="Jours"/>
            </w:pPr>
            <w:sdt>
              <w:sdtPr>
                <w:id w:val="8650153"/>
                <w:placeholder>
                  <w:docPart w:val="02A285B52DDE4839A828D702AD732581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tcW w:w="3077" w:type="dxa"/>
            <w:tcMar/>
          </w:tcPr>
          <w:p w:rsidRPr="00AC4937" w:rsidR="00812585" w:rsidRDefault="009E1692" w14:paraId="7FE1309B" w14:textId="77777777">
            <w:pPr>
              <w:pStyle w:val="Jours"/>
            </w:pPr>
            <w:sdt>
              <w:sdtPr>
                <w:id w:val="-1517691135"/>
                <w:placeholder>
                  <w:docPart w:val="2A80DDF0EC4B4782B340CFDB6BDEF639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tcW w:w="3076" w:type="dxa"/>
            <w:tcMar/>
          </w:tcPr>
          <w:p w:rsidRPr="00AC4937" w:rsidR="00812585" w:rsidRDefault="009E1692" w14:paraId="7D12A88F" w14:textId="77777777">
            <w:pPr>
              <w:pStyle w:val="Jours"/>
            </w:pPr>
            <w:sdt>
              <w:sdtPr>
                <w:id w:val="-1684429625"/>
                <w:placeholder>
                  <w:docPart w:val="82375BEA97D546EC896B65069DB24185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tcW w:w="3077" w:type="dxa"/>
            <w:tcMar/>
          </w:tcPr>
          <w:p w:rsidRPr="00AC4937" w:rsidR="00812585" w:rsidRDefault="009E1692" w14:paraId="4FD978B3" w14:textId="77777777">
            <w:pPr>
              <w:pStyle w:val="Jours"/>
            </w:pPr>
            <w:sdt>
              <w:sdtPr>
                <w:id w:val="-1188375605"/>
                <w:placeholder>
                  <w:docPart w:val="DF71DC1D5577456CBD959DC2B2EB3AE3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Vendredi</w:t>
                </w:r>
              </w:sdtContent>
            </w:sdt>
          </w:p>
        </w:tc>
      </w:tr>
      <w:tr w:rsidRPr="00AC4937" w:rsidR="00812585" w:rsidTr="13FE63D0" w14:paraId="47E69F25" w14:textId="77777777">
        <w:trPr>
          <w:trHeight w:val="206"/>
        </w:trPr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23430CA6" w14:textId="06FE9B1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5E491325" w14:textId="02A9D8D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3470604A" w14:textId="697148F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562AB54C" w14:textId="2DF5C4C3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68682A" w:rsidRDefault="009E1692" w14:paraId="3F7A0A36" w14:textId="779091E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Pr="00AC4937" w:rsidR="00812585" w:rsidTr="13FE63D0" w14:paraId="64E0E6F8" w14:textId="77777777">
        <w:trPr>
          <w:trHeight w:val="1134" w:hRule="exact"/>
        </w:trPr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68558C" w14:paraId="75742CFF" w14:textId="77777777">
            <w:pPr>
              <w:rPr>
                <w:sz w:val="12"/>
                <w:szCs w:val="24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63360" behindDoc="1" locked="0" layoutInCell="1" allowOverlap="1" wp14:anchorId="4363B540" wp14:editId="632D3921">
                  <wp:simplePos x="0" y="0"/>
                  <wp:positionH relativeFrom="column">
                    <wp:posOffset>1338238</wp:posOffset>
                  </wp:positionH>
                  <wp:positionV relativeFrom="paragraph">
                    <wp:posOffset>-732</wp:posOffset>
                  </wp:positionV>
                  <wp:extent cx="1081405" cy="723265"/>
                  <wp:effectExtent l="0" t="0" r="4445" b="635"/>
                  <wp:wrapNone/>
                  <wp:docPr id="3" name="Image 3" descr="Dessin Animé Enfant Heureux | Vecteur Premium | Desenho animado infantil,  Desenhos de crianças brincando, Crianças feliz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sin Animé Enfant Heureux | Vecteur Premium | Desenho animado infantil,  Desenhos de crianças brincando, Crianças feliz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68558C" w14:paraId="04EF3BAF" w14:textId="77777777">
            <w:pPr>
              <w:rPr>
                <w:sz w:val="12"/>
                <w:szCs w:val="24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F5A1DF" wp14:editId="624FBDA7">
                      <wp:simplePos x="0" y="0"/>
                      <wp:positionH relativeFrom="column">
                        <wp:posOffset>-239346</wp:posOffset>
                      </wp:positionH>
                      <wp:positionV relativeFrom="paragraph">
                        <wp:posOffset>-71071</wp:posOffset>
                      </wp:positionV>
                      <wp:extent cx="6200775" cy="1828800"/>
                      <wp:effectExtent l="0" t="0" r="0" b="381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07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7575EE" w:rsidR="007575EE" w:rsidP="007575EE" w:rsidRDefault="007575EE" w14:paraId="0E6EF4BB" w14:textId="77777777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Semaine de relâche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8F5A1DF">
                      <v:stroke joinstyle="miter"/>
                      <v:path gradientshapeok="t" o:connecttype="rect"/>
                    </v:shapetype>
                    <v:shape id="Zone de texte 4" style="position:absolute;margin-left:-18.85pt;margin-top:-5.6pt;width:488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4ZEQIAACQEAAAOAAAAZHJzL2Uyb0RvYy54bWysU01v2zAMvQ/YfxB0X5wEaZMZcYqsRYYB&#10;RVsgHXpWZCk2IIuaxMTOfv0oxflYt9Owi0yRND/ee5rfdY1he+VDDbbgo8GQM2UllLXdFvz76+rT&#10;jLOAwpbCgFUFP6jA7xYfP8xbl6sxVGBK5RkVsSFvXcErRJdnWZCVakQYgFOWghp8I5CufpuVXrRU&#10;vTHZeDi8zVrwpfMgVQjkfTgG+SLV11pJfNY6KGSm4DQbptOncxPPbDEX+dYLV9WyH0P8wxSNqC01&#10;PZd6ECjYztd/lGpq6SGAxoGEJgOta6nSDrTNaPhum3UlnEq7EDjBnWEK/6+sfNqv3Ytn2H2BjgiM&#10;gLQu5IGccZ9O+yZ+aVJGcYLwcIZNdcgkOW+JiOn0hjNJsdFsPJsNE7DZ5XfnA35V0LBoFNwTLwku&#10;sX8MSC0p9ZQSu1lY1cYkboz9zUGJ0ZNdZowWdpuuH3wD5YH28XCkOji5qqnnowj4IjxxSyuQXvGZ&#10;Dm2gLTj0FmcV+J9/88d8gpyinLWklYKHHzvhFWfmmyUyPo8mkyiudJncTMd08deRzXXE7pp7IDmO&#10;6GU4mcyYj+Zkag/NG8l6GbtSSFhJvQuOJ/MejwqmZyHVcpmSSE5O4KNdOxlLR9Aioq/dm/Cuhx2J&#10;sSc4qUrk79A/5sY/g1vukDhI1ESAj6j2uJMUE2P9s4lav76nrMvjXvwCAAD//wMAUEsDBBQABgAI&#10;AAAAIQDa2DWV3wAAAAsBAAAPAAAAZHJzL2Rvd25yZXYueG1sTI9NT8MwDIbvSPyHyEjctrSdWEtp&#10;Ok18SBy4MMrda0JT0ThVk63dv8ec4GbLj14/b7Vb3CDOZgq9JwXpOgFhqPW6p05B8/GyKkCEiKRx&#10;8GQUXEyAXX19VWGp/Uzv5nyIneAQCiUqsDGOpZShtcZhWPvREN++/OQw8jp1Uk84c7gbZJYkW+mw&#10;J/5gcTSP1rTfh5NTEKPep5fm2YXXz+XtabZJe4eNUrc3y/4BRDRL/IPhV5/VoWanoz+RDmJQsNrk&#10;OaM8pGkGgon7TcFljgqyfFuArCv5v0P9AwAA//8DAFBLAQItABQABgAIAAAAIQC2gziS/gAAAOEB&#10;AAATAAAAAAAAAAAAAAAAAAAAAABbQ29udGVudF9UeXBlc10ueG1sUEsBAi0AFAAGAAgAAAAhADj9&#10;If/WAAAAlAEAAAsAAAAAAAAAAAAAAAAALwEAAF9yZWxzLy5yZWxzUEsBAi0AFAAGAAgAAAAhAPue&#10;zhkRAgAAJAQAAA4AAAAAAAAAAAAAAAAALgIAAGRycy9lMm9Eb2MueG1sUEsBAi0AFAAGAAgAAAAh&#10;ANrYNZXfAAAACwEAAA8AAAAAAAAAAAAAAAAAawQAAGRycy9kb3ducmV2LnhtbFBLBQYAAAAABAAE&#10;APMAAAB3BQAAAAA=&#10;">
                      <v:textbox style="mso-fit-shape-to-text:t">
                        <w:txbxContent>
                          <w:p w:rsidRPr="007575EE" w:rsidR="007575EE" w:rsidP="007575EE" w:rsidRDefault="007575EE" w14:paraId="0E6EF4BB" w14:textId="77777777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Semaine de relâche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68D16497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68558C" w14:paraId="440CE1A7" w14:textId="77777777">
            <w:pPr>
              <w:rPr>
                <w:sz w:val="12"/>
                <w:szCs w:val="24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65408" behindDoc="1" locked="0" layoutInCell="1" allowOverlap="1" wp14:anchorId="282BA11C" wp14:editId="2CD0892A">
                  <wp:simplePos x="0" y="0"/>
                  <wp:positionH relativeFrom="column">
                    <wp:posOffset>1344979</wp:posOffset>
                  </wp:positionH>
                  <wp:positionV relativeFrom="paragraph">
                    <wp:posOffset>-7718</wp:posOffset>
                  </wp:positionV>
                  <wp:extent cx="1081405" cy="723265"/>
                  <wp:effectExtent l="0" t="0" r="4445" b="635"/>
                  <wp:wrapNone/>
                  <wp:docPr id="5" name="Image 5" descr="Dessin Animé Enfant Heureux | Vecteur Premium | Desenho animado infantil,  Desenhos de crianças brincando, Crianças feliz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sin Animé Enfant Heureux | Vecteur Premium | Desenho animado infantil,  Desenhos de crianças brincando, Crianças feliz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3D39939E" w14:textId="7BABAC95">
            <w:pPr>
              <w:rPr>
                <w:sz w:val="12"/>
                <w:szCs w:val="24"/>
              </w:rPr>
            </w:pPr>
          </w:p>
        </w:tc>
      </w:tr>
      <w:tr w:rsidRPr="00AC4937" w:rsidR="00812585" w:rsidTr="13FE63D0" w14:paraId="063018BA" w14:textId="77777777"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23099861" w14:textId="4B7C5E3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42278460" w14:textId="6757588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010E2721" w14:textId="50E965C4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16FFBEB5" w14:textId="7161660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6C43F58D" w14:textId="6E2004B5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3</w:t>
            </w:r>
          </w:p>
        </w:tc>
      </w:tr>
      <w:tr w:rsidRPr="00AC4937" w:rsidR="00812585" w:rsidTr="13FE63D0" w14:paraId="3D97806E" w14:textId="77777777">
        <w:trPr>
          <w:trHeight w:val="1134" w:hRule="exact"/>
        </w:trPr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="007575EE" w:rsidP="00A75836" w:rsidRDefault="007575EE" w14:paraId="7E31420D" w14:textId="5D9ED525">
            <w:pPr>
              <w:rPr>
                <w:sz w:val="12"/>
                <w:szCs w:val="24"/>
              </w:rPr>
            </w:pPr>
          </w:p>
          <w:p w:rsidR="007575EE" w:rsidP="007575EE" w:rsidRDefault="007575EE" w14:paraId="42BFEC8D" w14:textId="127929E3">
            <w:pPr>
              <w:rPr>
                <w:sz w:val="12"/>
                <w:szCs w:val="24"/>
              </w:rPr>
            </w:pPr>
          </w:p>
          <w:p w:rsidRPr="007575EE" w:rsidR="00812585" w:rsidP="007575EE" w:rsidRDefault="00812585" w14:paraId="57E2B291" w14:textId="77777777">
            <w:pPr>
              <w:jc w:val="center"/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2EE93A3F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446C46FF" w14:textId="4653CF60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08EC82C0" w14:textId="343D2A3A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460B89E" w14:textId="2FFD802A">
            <w:pPr>
              <w:rPr>
                <w:sz w:val="12"/>
                <w:szCs w:val="24"/>
              </w:rPr>
            </w:pPr>
          </w:p>
        </w:tc>
      </w:tr>
      <w:tr w:rsidRPr="00AC4937" w:rsidR="00812585" w:rsidTr="13FE63D0" w14:paraId="57FB8FD8" w14:textId="77777777"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7826DFB0" w14:textId="3D92B68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6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06605A14" w14:textId="5E070A37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7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396C5D8D" w14:textId="0F36DE5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1692">
              <w:rPr>
                <w:sz w:val="24"/>
                <w:szCs w:val="24"/>
              </w:rPr>
              <w:t>8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0D4DAB1D" w14:textId="72EC82F3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77AA368C" w14:textId="24337A3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692">
              <w:rPr>
                <w:sz w:val="24"/>
                <w:szCs w:val="24"/>
              </w:rPr>
              <w:t>0</w:t>
            </w:r>
          </w:p>
        </w:tc>
      </w:tr>
      <w:tr w:rsidRPr="00AC4937" w:rsidR="00812585" w:rsidTr="13FE63D0" w14:paraId="5219A7CF" w14:textId="77777777">
        <w:trPr>
          <w:trHeight w:val="1134" w:hRule="exact"/>
        </w:trPr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68CA3C64" w14:textId="2C4AE1E3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317BA9E3" w14:textId="2C717C3B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0312FF8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2A0A3A60" w14:textId="39734B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656E4353" w14:textId="4042D292">
            <w:pPr>
              <w:rPr>
                <w:sz w:val="12"/>
                <w:szCs w:val="24"/>
              </w:rPr>
            </w:pPr>
          </w:p>
        </w:tc>
      </w:tr>
      <w:tr w:rsidRPr="00AC4937" w:rsidR="00812585" w:rsidTr="13FE63D0" w14:paraId="3DBED8FF" w14:textId="77777777"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3D47962D" w14:textId="70CB93E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692">
              <w:rPr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7E591E5A" w14:textId="035B262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692">
              <w:rPr>
                <w:sz w:val="24"/>
                <w:szCs w:val="24"/>
              </w:rPr>
              <w:t>4</w:t>
            </w:r>
            <w:r w:rsidR="00347C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3BEE5303" w14:textId="1B87747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692">
              <w:rPr>
                <w:sz w:val="24"/>
                <w:szCs w:val="24"/>
              </w:rPr>
              <w:t>5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AE7251" w14:paraId="40F37EB8" w14:textId="774CF275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692">
              <w:rPr>
                <w:sz w:val="24"/>
                <w:szCs w:val="24"/>
              </w:rPr>
              <w:t>6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AE7251" w14:paraId="58513082" w14:textId="0577DC0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692">
              <w:rPr>
                <w:sz w:val="24"/>
                <w:szCs w:val="24"/>
              </w:rPr>
              <w:t>7</w:t>
            </w:r>
            <w:r w:rsidR="007575EE">
              <w:rPr>
                <w:sz w:val="24"/>
                <w:szCs w:val="24"/>
              </w:rPr>
              <w:t xml:space="preserve"> </w:t>
            </w:r>
          </w:p>
        </w:tc>
      </w:tr>
      <w:tr w:rsidRPr="00AC4937" w:rsidR="00812585" w:rsidTr="13FE63D0" w14:paraId="04F6BFFF" w14:textId="77777777">
        <w:trPr>
          <w:trHeight w:val="1134" w:hRule="exact"/>
        </w:trPr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5D978C72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19F3DB24" w14:textId="1F267325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3B2AB2DE" w14:textId="19EAE2A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01CD0BA" w14:textId="0FA6C6DD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7575EE" w14:paraId="1C8066DC" w14:textId="77777777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67456" behindDoc="1" locked="0" layoutInCell="1" allowOverlap="1" wp14:anchorId="395BE111" wp14:editId="14D60DE3">
                  <wp:simplePos x="0" y="0"/>
                  <wp:positionH relativeFrom="column">
                    <wp:posOffset>481413</wp:posOffset>
                  </wp:positionH>
                  <wp:positionV relativeFrom="paragraph">
                    <wp:posOffset>32965</wp:posOffset>
                  </wp:positionV>
                  <wp:extent cx="798830" cy="688975"/>
                  <wp:effectExtent l="0" t="0" r="127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Pr="00AC4937" w:rsidR="00812585" w:rsidTr="13FE63D0" w14:paraId="07AE10CD" w14:textId="77777777"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66233" w14:paraId="09304459" w14:textId="3640AB1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1692">
              <w:rPr>
                <w:sz w:val="24"/>
                <w:szCs w:val="24"/>
              </w:rPr>
              <w:t>0</w:t>
            </w: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9E1692" w14:paraId="1BBAD257" w14:textId="286F325B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69241C6F" w14:textId="77777777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2963BD72" w14:textId="77777777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2678033" w14:textId="77777777">
            <w:pPr>
              <w:pStyle w:val="Dates"/>
              <w:jc w:val="left"/>
              <w:rPr>
                <w:sz w:val="24"/>
                <w:szCs w:val="24"/>
              </w:rPr>
            </w:pPr>
          </w:p>
        </w:tc>
      </w:tr>
      <w:tr w:rsidRPr="00AC4937" w:rsidR="00812585" w:rsidTr="13FE63D0" w14:paraId="67AA2853" w14:textId="77777777">
        <w:trPr>
          <w:trHeight w:val="600"/>
        </w:trPr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3BC74E15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680B4BA6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14621F36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1354106B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1B069C62" w14:textId="77777777">
            <w:pPr>
              <w:rPr>
                <w:sz w:val="12"/>
                <w:szCs w:val="24"/>
              </w:rPr>
            </w:pPr>
          </w:p>
        </w:tc>
      </w:tr>
    </w:tbl>
    <w:p w:rsidRPr="00AC4937" w:rsidR="002F6E35" w:rsidRDefault="002F6E35" w14:paraId="05D9F85C" w14:textId="77777777"/>
    <w:sectPr w:rsidRPr="00AC4937" w:rsidR="002F6E35" w:rsidSect="00F26612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B29" w:rsidRDefault="007B1B29" w14:paraId="00BA1807" w14:textId="77777777">
      <w:pPr>
        <w:spacing w:before="0" w:after="0"/>
      </w:pPr>
      <w:r>
        <w:separator/>
      </w:r>
    </w:p>
  </w:endnote>
  <w:endnote w:type="continuationSeparator" w:id="0">
    <w:p w:rsidR="007B1B29" w:rsidRDefault="007B1B29" w14:paraId="574FEA44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B29" w:rsidRDefault="007B1B29" w14:paraId="043B59DA" w14:textId="77777777">
      <w:pPr>
        <w:spacing w:before="0" w:after="0"/>
      </w:pPr>
      <w:r>
        <w:separator/>
      </w:r>
    </w:p>
  </w:footnote>
  <w:footnote w:type="continuationSeparator" w:id="0">
    <w:p w:rsidR="007B1B29" w:rsidRDefault="007B1B29" w14:paraId="409322C7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67779242">
    <w:abstractNumId w:val="9"/>
  </w:num>
  <w:num w:numId="2" w16cid:durableId="1977222068">
    <w:abstractNumId w:val="7"/>
  </w:num>
  <w:num w:numId="3" w16cid:durableId="570576579">
    <w:abstractNumId w:val="6"/>
  </w:num>
  <w:num w:numId="4" w16cid:durableId="1991329443">
    <w:abstractNumId w:val="5"/>
  </w:num>
  <w:num w:numId="5" w16cid:durableId="474300351">
    <w:abstractNumId w:val="4"/>
  </w:num>
  <w:num w:numId="6" w16cid:durableId="2037581838">
    <w:abstractNumId w:val="8"/>
  </w:num>
  <w:num w:numId="7" w16cid:durableId="215119817">
    <w:abstractNumId w:val="3"/>
  </w:num>
  <w:num w:numId="8" w16cid:durableId="49161736">
    <w:abstractNumId w:val="2"/>
  </w:num>
  <w:num w:numId="9" w16cid:durableId="693531208">
    <w:abstractNumId w:val="1"/>
  </w:num>
  <w:num w:numId="10" w16cid:durableId="46053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20-03-31"/>
    <w:docVar w:name="MonthStart" w:val="2020-03-01"/>
    <w:docVar w:name="ShowDynamicGuides" w:val="1"/>
    <w:docVar w:name="ShowMarginGuides" w:val="0"/>
    <w:docVar w:name="ShowOutlines" w:val="0"/>
    <w:docVar w:name="ShowStaticGuides" w:val="0"/>
  </w:docVars>
  <w:rsids>
    <w:rsidRoot w:val="007B1B29"/>
    <w:rsid w:val="000159FE"/>
    <w:rsid w:val="000352F7"/>
    <w:rsid w:val="00056814"/>
    <w:rsid w:val="0006779F"/>
    <w:rsid w:val="000A20FE"/>
    <w:rsid w:val="0011772B"/>
    <w:rsid w:val="00142668"/>
    <w:rsid w:val="00195DCC"/>
    <w:rsid w:val="001A78EE"/>
    <w:rsid w:val="0020362E"/>
    <w:rsid w:val="0027720C"/>
    <w:rsid w:val="002F6E35"/>
    <w:rsid w:val="00312F04"/>
    <w:rsid w:val="00347CA5"/>
    <w:rsid w:val="00365ABF"/>
    <w:rsid w:val="003D7DDA"/>
    <w:rsid w:val="00416645"/>
    <w:rsid w:val="004359AD"/>
    <w:rsid w:val="00454FED"/>
    <w:rsid w:val="004C5B17"/>
    <w:rsid w:val="004E3F53"/>
    <w:rsid w:val="004F27A4"/>
    <w:rsid w:val="00515C4F"/>
    <w:rsid w:val="00533A94"/>
    <w:rsid w:val="005562FE"/>
    <w:rsid w:val="005912AB"/>
    <w:rsid w:val="00647F87"/>
    <w:rsid w:val="0068558C"/>
    <w:rsid w:val="0068682A"/>
    <w:rsid w:val="00730356"/>
    <w:rsid w:val="007450F2"/>
    <w:rsid w:val="007564A4"/>
    <w:rsid w:val="007575EE"/>
    <w:rsid w:val="007777B1"/>
    <w:rsid w:val="00783D7B"/>
    <w:rsid w:val="007A49F2"/>
    <w:rsid w:val="007B1B29"/>
    <w:rsid w:val="00812585"/>
    <w:rsid w:val="00866233"/>
    <w:rsid w:val="00874C9A"/>
    <w:rsid w:val="009035F5"/>
    <w:rsid w:val="0091122C"/>
    <w:rsid w:val="00927821"/>
    <w:rsid w:val="00944085"/>
    <w:rsid w:val="00946A27"/>
    <w:rsid w:val="009A0FFF"/>
    <w:rsid w:val="009C1A69"/>
    <w:rsid w:val="009E1692"/>
    <w:rsid w:val="009E79EA"/>
    <w:rsid w:val="009F451A"/>
    <w:rsid w:val="00A33611"/>
    <w:rsid w:val="00A4654E"/>
    <w:rsid w:val="00A621FD"/>
    <w:rsid w:val="00A73BBF"/>
    <w:rsid w:val="00A75836"/>
    <w:rsid w:val="00AB29FA"/>
    <w:rsid w:val="00AC4937"/>
    <w:rsid w:val="00AE7251"/>
    <w:rsid w:val="00B70858"/>
    <w:rsid w:val="00B8151A"/>
    <w:rsid w:val="00C71D73"/>
    <w:rsid w:val="00C748D8"/>
    <w:rsid w:val="00C7735D"/>
    <w:rsid w:val="00CB1C1C"/>
    <w:rsid w:val="00CF4787"/>
    <w:rsid w:val="00D039F8"/>
    <w:rsid w:val="00D17693"/>
    <w:rsid w:val="00D354E9"/>
    <w:rsid w:val="00D65316"/>
    <w:rsid w:val="00D736B0"/>
    <w:rsid w:val="00D93720"/>
    <w:rsid w:val="00DB2E97"/>
    <w:rsid w:val="00DC372C"/>
    <w:rsid w:val="00DF051F"/>
    <w:rsid w:val="00DF32DE"/>
    <w:rsid w:val="00E02644"/>
    <w:rsid w:val="00E54E11"/>
    <w:rsid w:val="00E87C32"/>
    <w:rsid w:val="00EA1691"/>
    <w:rsid w:val="00EB320B"/>
    <w:rsid w:val="00F26612"/>
    <w:rsid w:val="00F8039D"/>
    <w:rsid w:val="00FA21CA"/>
    <w:rsid w:val="00FF2624"/>
    <w:rsid w:val="04DC6D3C"/>
    <w:rsid w:val="108B9C0B"/>
    <w:rsid w:val="13FE63D0"/>
    <w:rsid w:val="1698ECA9"/>
    <w:rsid w:val="25BE300A"/>
    <w:rsid w:val="2D498E15"/>
    <w:rsid w:val="68C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1179AB8"/>
  <w15:docId w15:val="{9B9C3AE9-E825-40B1-BBCF-FF8F3086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8ACA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8D4D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8D4D1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8D4D1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B727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B727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Mois" w:customStyle="1">
    <w:name w:val="Mois"/>
    <w:basedOn w:val="Normal"/>
    <w:uiPriority w:val="1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120"/>
      <w:szCs w:val="120"/>
    </w:rPr>
  </w:style>
  <w:style w:type="paragraph" w:styleId="Anne" w:customStyle="1">
    <w:name w:val="Année"/>
    <w:basedOn w:val="Normal"/>
    <w:uiPriority w:val="2"/>
    <w:qFormat/>
    <w:pPr>
      <w:spacing w:before="0" w:after="120"/>
      <w:jc w:val="right"/>
    </w:pPr>
    <w:rPr>
      <w:rFonts w:asciiTheme="majorHAnsi" w:hAnsiTheme="majorHAnsi" w:eastAsiaTheme="majorEastAsia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4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3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40"/>
      <w:szCs w:val="40"/>
    </w:rPr>
  </w:style>
  <w:style w:type="character" w:styleId="TitreCar" w:customStyle="1">
    <w:name w:val="Titre Car"/>
    <w:basedOn w:val="Policepardfaut"/>
    <w:link w:val="Titre"/>
    <w:uiPriority w:val="3"/>
    <w:rPr>
      <w:rFonts w:asciiTheme="majorHAnsi" w:hAnsiTheme="majorHAnsi" w:eastAsiaTheme="majorEastAsia"/>
      <w:color w:val="FFFFFF" w:themeColor="background1"/>
      <w:sz w:val="40"/>
      <w:szCs w:val="40"/>
    </w:rPr>
  </w:style>
  <w:style w:type="paragraph" w:styleId="Jours" w:customStyle="1">
    <w:name w:val="Jour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styleId="Calendrierdetable" w:customStyle="1">
    <w:name w:val="Calendrier de table"/>
    <w:basedOn w:val="TableauNormal"/>
    <w:tblPr>
      <w:tblBorders>
        <w:top w:val="single" w:color="BFBFBF" w:themeColor="background1" w:themeShade="BF" w:sz="6" w:space="0"/>
        <w:left w:val="single" w:color="BFBFBF" w:themeColor="background1" w:themeShade="BF" w:sz="6" w:space="0"/>
        <w:bottom w:val="single" w:color="BFBFBF" w:themeColor="background1" w:themeShade="BF" w:sz="6" w:space="0"/>
        <w:right w:val="single" w:color="BFBFBF" w:themeColor="background1" w:themeShade="BF" w:sz="6" w:space="0"/>
        <w:insideV w:val="single" w:color="BFBFBF" w:themeColor="background1" w:themeShade="BF" w:sz="6" w:space="0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Dates" w:customStyle="1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sdetexte">
    <w:name w:val="Body Text"/>
    <w:basedOn w:val="Normal"/>
    <w:link w:val="CorpsdetexteCar"/>
    <w:semiHidden/>
    <w:unhideWhenUsed/>
    <w:pPr>
      <w:spacing w:after="120"/>
    </w:pPr>
  </w:style>
  <w:style w:type="character" w:styleId="CorpsdetexteCar" w:customStyle="1">
    <w:name w:val="Corps de texte Car"/>
    <w:basedOn w:val="Policepardfaut"/>
    <w:link w:val="Corpsdetexte"/>
    <w:semiHidden/>
    <w:rPr>
      <w:sz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color="48D4D1" w:themeColor="accent1" w:sz="2" w:space="10" w:shadow="1"/>
        <w:left w:val="single" w:color="48D4D1" w:themeColor="accent1" w:sz="2" w:space="10" w:shadow="1"/>
        <w:bottom w:val="single" w:color="48D4D1" w:themeColor="accent1" w:sz="2" w:space="10" w:shadow="1"/>
        <w:right w:val="single" w:color="48D4D1" w:themeColor="accent1" w:sz="2" w:space="10" w:shadow="1"/>
      </w:pBdr>
      <w:ind w:left="1152" w:right="1152"/>
    </w:pPr>
    <w:rPr>
      <w:i/>
      <w:iCs/>
      <w:color w:val="48D4D1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semiHidden/>
    <w:rPr>
      <w:sz w:val="20"/>
    </w:rPr>
  </w:style>
  <w:style w:type="character" w:styleId="Corpsdetexte2Car" w:customStyle="1">
    <w:name w:val="Corps de texte 2 Car"/>
    <w:basedOn w:val="Policepardfaut"/>
    <w:link w:val="Corpsdetexte2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styleId="Retraitcorpset1religCar" w:customStyle="1">
    <w:name w:val="Retrait corps et 1re lig. Car"/>
    <w:basedOn w:val="Corpsdetexte2Car"/>
    <w:link w:val="Retraitcorpset1relig"/>
    <w:semiHidden/>
    <w:rPr>
      <w:sz w:val="20"/>
    </w:rPr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semiHidden/>
    <w:rPr>
      <w:sz w:val="20"/>
    </w:rPr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8D4D1" w:themeColor="accent1"/>
    </w:rPr>
  </w:style>
  <w:style w:type="paragraph" w:styleId="Formuledepolitesse">
    <w:name w:val="Closing"/>
    <w:basedOn w:val="Normal"/>
    <w:link w:val="FormuledepolitesseCar"/>
    <w:semiHidden/>
    <w:unhideWhenUsed/>
    <w:pPr>
      <w:ind w:left="4320"/>
    </w:pPr>
  </w:style>
  <w:style w:type="character" w:styleId="FormuledepolitesseCar" w:customStyle="1">
    <w:name w:val="Formule de politesse Car"/>
    <w:basedOn w:val="Policepardfaut"/>
    <w:link w:val="Formuledepolitesse"/>
    <w:semiHidden/>
    <w:rPr>
      <w:sz w:val="20"/>
    </w:rPr>
  </w:style>
  <w:style w:type="paragraph" w:styleId="Commentaire">
    <w:name w:val="annotation text"/>
    <w:basedOn w:val="Normal"/>
    <w:link w:val="CommentaireCar"/>
    <w:semiHidden/>
    <w:unhideWhenUsed/>
    <w:rPr>
      <w:szCs w:val="20"/>
    </w:rPr>
  </w:style>
  <w:style w:type="character" w:styleId="CommentaireCar" w:customStyle="1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styleId="DateCar" w:customStyle="1">
    <w:name w:val="Date Car"/>
    <w:basedOn w:val="Policepardfaut"/>
    <w:link w:val="Date"/>
    <w:semiHidden/>
    <w:rPr>
      <w:sz w:val="20"/>
    </w:rPr>
  </w:style>
  <w:style w:type="paragraph" w:styleId="Explorateurdedocuments">
    <w:name w:val="Document Map"/>
    <w:basedOn w:val="Normal"/>
    <w:link w:val="ExplorateurdedocumentsCar"/>
    <w:semiHidden/>
    <w:unhideWhenUsed/>
    <w:rPr>
      <w:rFonts w:ascii="Tahoma" w:hAnsi="Tahoma" w:cs="Tahoma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styleId="SignaturelectroniqueCar" w:customStyle="1">
    <w:name w:val="Signature électronique Car"/>
    <w:basedOn w:val="Policepardfaut"/>
    <w:link w:val="Signaturelectronique"/>
    <w:semiHidden/>
    <w:rPr>
      <w:sz w:val="20"/>
    </w:rPr>
  </w:style>
  <w:style w:type="paragraph" w:styleId="Notedefin">
    <w:name w:val="endnote text"/>
    <w:basedOn w:val="Normal"/>
    <w:link w:val="NotedefinCar"/>
    <w:semiHidden/>
    <w:unhideWhenUsed/>
    <w:rPr>
      <w:szCs w:val="20"/>
    </w:rPr>
  </w:style>
  <w:style w:type="character" w:styleId="NotedefinCar" w:customStyle="1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Pr>
      <w:rFonts w:asciiTheme="majorHAnsi" w:hAnsiTheme="majorHAnsi" w:eastAsiaTheme="majorEastAsia" w:cstheme="majorBidi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semiHidden/>
    <w:unhideWhenUsed/>
    <w:rPr>
      <w:szCs w:val="20"/>
    </w:rPr>
  </w:style>
  <w:style w:type="character" w:styleId="NotedebasdepageCar" w:customStyle="1">
    <w:name w:val="Note de bas de page Car"/>
    <w:basedOn w:val="Policepardfaut"/>
    <w:link w:val="Notedebasdepage"/>
    <w:semiHidden/>
    <w:rPr>
      <w:sz w:val="20"/>
      <w:szCs w:val="20"/>
    </w:rPr>
  </w:style>
  <w:style w:type="character" w:styleId="PieddepageCar" w:customStyle="1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character" w:styleId="Titre1Car" w:customStyle="1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color w:val="28ACA8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semiHidden/>
    <w:rPr>
      <w:rFonts w:asciiTheme="majorHAnsi" w:hAnsiTheme="majorHAnsi" w:eastAsiaTheme="majorEastAsia" w:cstheme="majorBidi"/>
      <w:b/>
      <w:bCs/>
      <w:color w:val="48D4D1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semiHidden/>
    <w:rPr>
      <w:rFonts w:asciiTheme="majorHAnsi" w:hAnsiTheme="majorHAnsi" w:eastAsiaTheme="majorEastAsia" w:cstheme="majorBidi"/>
      <w:b/>
      <w:bCs/>
      <w:color w:val="48D4D1" w:themeColor="accent1"/>
      <w:sz w:val="20"/>
    </w:rPr>
  </w:style>
  <w:style w:type="character" w:styleId="Titre4Car" w:customStyle="1">
    <w:name w:val="Titre 4 Car"/>
    <w:basedOn w:val="Policepardfaut"/>
    <w:link w:val="Titre4"/>
    <w:semiHidden/>
    <w:rPr>
      <w:rFonts w:asciiTheme="majorHAnsi" w:hAnsiTheme="majorHAnsi" w:eastAsiaTheme="majorEastAsia" w:cstheme="majorBidi"/>
      <w:b/>
      <w:bCs/>
      <w:i/>
      <w:iCs/>
      <w:color w:val="48D4D1" w:themeColor="accent1"/>
      <w:sz w:val="20"/>
    </w:rPr>
  </w:style>
  <w:style w:type="character" w:styleId="Titre5Car" w:customStyle="1">
    <w:name w:val="Titre 5 Car"/>
    <w:basedOn w:val="Policepardfaut"/>
    <w:link w:val="Titre5"/>
    <w:semiHidden/>
    <w:rPr>
      <w:rFonts w:asciiTheme="majorHAnsi" w:hAnsiTheme="majorHAnsi" w:eastAsiaTheme="majorEastAsia" w:cstheme="majorBidi"/>
      <w:color w:val="1B7270" w:themeColor="accent1" w:themeShade="7F"/>
      <w:sz w:val="20"/>
    </w:rPr>
  </w:style>
  <w:style w:type="character" w:styleId="Titre6Car" w:customStyle="1">
    <w:name w:val="Titre 6 Car"/>
    <w:basedOn w:val="Policepardfaut"/>
    <w:link w:val="Titre6"/>
    <w:semiHidden/>
    <w:rPr>
      <w:rFonts w:asciiTheme="majorHAnsi" w:hAnsiTheme="majorHAnsi" w:eastAsiaTheme="majorEastAsia" w:cstheme="majorBidi"/>
      <w:i/>
      <w:iCs/>
      <w:color w:val="1B7270" w:themeColor="accent1" w:themeShade="7F"/>
      <w:sz w:val="20"/>
    </w:rPr>
  </w:style>
  <w:style w:type="character" w:styleId="Titre7Car" w:customStyle="1">
    <w:name w:val="Titre 7 Car"/>
    <w:basedOn w:val="Policepardfaut"/>
    <w:link w:val="Titre7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Titre8Car" w:customStyle="1">
    <w:name w:val="Titre 8 Car"/>
    <w:basedOn w:val="Policepardfaut"/>
    <w:link w:val="Titre8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Policepardfaut"/>
    <w:link w:val="Titre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styleId="AdresseHTMLCar" w:customStyle="1">
    <w:name w:val="Adresse HTML Car"/>
    <w:basedOn w:val="Policepardfaut"/>
    <w:link w:val="AdresseHTML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hAnsiTheme="majorHAnsi" w:eastAsiaTheme="majorEastAsia" w:cstheme="majorBidi"/>
      <w:b/>
      <w:bCs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semiHidden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styleId="TitredenoteCar" w:customStyle="1">
    <w:name w:val="Titre de note Car"/>
    <w:basedOn w:val="Policepardfaut"/>
    <w:link w:val="Titredenote"/>
    <w:semiHidden/>
    <w:rPr>
      <w:sz w:val="20"/>
    </w:rPr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styleId="SalutationsCar" w:customStyle="1">
    <w:name w:val="Salutations Car"/>
    <w:basedOn w:val="Policepardfaut"/>
    <w:link w:val="Salutations"/>
    <w:semiHidden/>
    <w:rPr>
      <w:sz w:val="20"/>
    </w:rPr>
  </w:style>
  <w:style w:type="paragraph" w:styleId="Signature">
    <w:name w:val="Signature"/>
    <w:basedOn w:val="Normal"/>
    <w:link w:val="SignatureCar"/>
    <w:semiHidden/>
    <w:unhideWhenUsed/>
    <w:pPr>
      <w:ind w:left="4320"/>
    </w:pPr>
  </w:style>
  <w:style w:type="character" w:styleId="SignatureCar" w:customStyle="1">
    <w:name w:val="Signature Car"/>
    <w:basedOn w:val="Policepardfaut"/>
    <w:link w:val="Signature"/>
    <w:semiHidden/>
    <w:rPr>
      <w:sz w:val="20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character" w:styleId="En-tteCar" w:customStyle="1">
    <w:name w:val="En-tête Car"/>
    <w:basedOn w:val="Policepardfaut"/>
    <w:link w:val="En-tte"/>
    <w:uiPriority w:val="99"/>
  </w:style>
  <w:style w:type="table" w:styleId="TableauGrille1Clair-Accentuation2">
    <w:name w:val="Grid Table 1 Light Accent 2"/>
    <w:basedOn w:val="Tableau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7371" w:themeFill="accent1" w:themeFillShade="80"/>
      </w:tcPr>
    </w:tblStylePr>
    <w:tblStylePr w:type="lastRow">
      <w:rPr>
        <w:b/>
        <w:bCs/>
      </w:rPr>
      <w:tblPr/>
      <w:tcPr>
        <w:tcBorders>
          <w:top w:val="double" w:color="E7BB7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AB29FA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edelespacerserv">
    <w:name w:val="Placeholder Text"/>
    <w:basedOn w:val="Policepardfaut"/>
    <w:uiPriority w:val="9"/>
    <w:semiHidden/>
    <w:rsid w:val="0036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4.png" Id="rId97794432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ej2\AppData\Roaming\Microsoft\Templates\Calendrier%20banni&#232;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BB2BF6B7E433B885C15FEBC86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04F0-9CC0-4D5A-981D-8F5A5FD74BF3}"/>
      </w:docPartPr>
      <w:docPartBody>
        <w:p w:rsidR="00CE0054" w:rsidP="000352F7" w:rsidRDefault="000352F7">
          <w:pPr>
            <w:pStyle w:val="845BB2BF6B7E433B885C15FEBC8657DB"/>
          </w:pPr>
          <w:r w:rsidRPr="00AC4937">
            <w:rPr>
              <w:lang w:bidi="fr-FR"/>
            </w:rPr>
            <w:t>Lundi</w:t>
          </w:r>
        </w:p>
      </w:docPartBody>
    </w:docPart>
    <w:docPart>
      <w:docPartPr>
        <w:name w:val="02A285B52DDE4839A828D702AD732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4FB37-A3DC-4FF2-AF2F-D4667E09ACD5}"/>
      </w:docPartPr>
      <w:docPartBody>
        <w:p w:rsidR="00CE0054" w:rsidP="000352F7" w:rsidRDefault="000352F7">
          <w:pPr>
            <w:pStyle w:val="02A285B52DDE4839A828D702AD732581"/>
          </w:pPr>
          <w:r w:rsidRPr="00AC4937">
            <w:rPr>
              <w:lang w:bidi="fr-FR"/>
            </w:rPr>
            <w:t>Mardi</w:t>
          </w:r>
        </w:p>
      </w:docPartBody>
    </w:docPart>
    <w:docPart>
      <w:docPartPr>
        <w:name w:val="2A80DDF0EC4B4782B340CFDB6BDEF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8543E-8351-4ACA-A530-3C70D3B3EB2D}"/>
      </w:docPartPr>
      <w:docPartBody>
        <w:p w:rsidR="00CE0054" w:rsidP="000352F7" w:rsidRDefault="000352F7">
          <w:pPr>
            <w:pStyle w:val="2A80DDF0EC4B4782B340CFDB6BDEF639"/>
          </w:pPr>
          <w:r w:rsidRPr="00AC4937">
            <w:rPr>
              <w:lang w:bidi="fr-FR"/>
            </w:rPr>
            <w:t>Mercredi</w:t>
          </w:r>
        </w:p>
      </w:docPartBody>
    </w:docPart>
    <w:docPart>
      <w:docPartPr>
        <w:name w:val="82375BEA97D546EC896B65069DB24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DC18-9D3D-4340-B25E-0A7802E24417}"/>
      </w:docPartPr>
      <w:docPartBody>
        <w:p w:rsidR="00CE0054" w:rsidP="000352F7" w:rsidRDefault="000352F7">
          <w:pPr>
            <w:pStyle w:val="82375BEA97D546EC896B65069DB24185"/>
          </w:pPr>
          <w:r w:rsidRPr="00AC4937">
            <w:rPr>
              <w:lang w:bidi="fr-FR"/>
            </w:rPr>
            <w:t>Jeudi</w:t>
          </w:r>
        </w:p>
      </w:docPartBody>
    </w:docPart>
    <w:docPart>
      <w:docPartPr>
        <w:name w:val="DF71DC1D5577456CBD959DC2B2EB3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1A337-9E25-4221-A656-E2E2DC9CF1E1}"/>
      </w:docPartPr>
      <w:docPartBody>
        <w:p w:rsidR="00CE0054" w:rsidP="000352F7" w:rsidRDefault="000352F7">
          <w:pPr>
            <w:pStyle w:val="DF71DC1D5577456CBD959DC2B2EB3AE3"/>
          </w:pPr>
          <w:r w:rsidRPr="00AC4937">
            <w:rPr>
              <w:lang w:bidi="fr-FR"/>
            </w:rPr>
            <w:t>Vendredi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FC"/>
    <w:rsid w:val="000352F7"/>
    <w:rsid w:val="004F27A4"/>
    <w:rsid w:val="009800FC"/>
    <w:rsid w:val="00C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5BB2BF6B7E433B885C15FEBC8657DB">
    <w:name w:val="845BB2BF6B7E433B885C15FEBC8657DB"/>
    <w:rsid w:val="000352F7"/>
  </w:style>
  <w:style w:type="paragraph" w:customStyle="1" w:styleId="02A285B52DDE4839A828D702AD732581">
    <w:name w:val="02A285B52DDE4839A828D702AD732581"/>
    <w:rsid w:val="000352F7"/>
  </w:style>
  <w:style w:type="paragraph" w:customStyle="1" w:styleId="2A80DDF0EC4B4782B340CFDB6BDEF639">
    <w:name w:val="2A80DDF0EC4B4782B340CFDB6BDEF639"/>
    <w:rsid w:val="000352F7"/>
  </w:style>
  <w:style w:type="paragraph" w:customStyle="1" w:styleId="82375BEA97D546EC896B65069DB24185">
    <w:name w:val="82375BEA97D546EC896B65069DB24185"/>
    <w:rsid w:val="000352F7"/>
  </w:style>
  <w:style w:type="paragraph" w:customStyle="1" w:styleId="DF71DC1D5577456CBD959DC2B2EB3AE3">
    <w:name w:val="DF71DC1D5577456CBD959DC2B2EB3AE3"/>
    <w:rsid w:val="0003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48D4D1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b59bfb65f3d47adfb94b15d492305183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e943bbd4bf18e28ef19ca2d7b569e981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556F9-A4D4-4E83-87BF-211E72C92412}"/>
</file>

<file path=customXml/itemProps2.xml><?xml version="1.0" encoding="utf-8"?>
<ds:datastoreItem xmlns:ds="http://schemas.openxmlformats.org/officeDocument/2006/customXml" ds:itemID="{8A70E865-3CB7-45D7-91FA-90C4AEDD9750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3.xml><?xml version="1.0" encoding="utf-8"?>
<ds:datastoreItem xmlns:ds="http://schemas.openxmlformats.org/officeDocument/2006/customXml" ds:itemID="{CC23E27F-BF06-4E11-8B08-A72AC5A5D8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Calendrier bannière.dotm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Coté Judith</dc:creator>
  <keywords/>
  <dc:description/>
  <lastModifiedBy>Maheu Marie-Claude</lastModifiedBy>
  <revision>19</revision>
  <lastPrinted>2022-07-14T12:58:00.0000000Z</lastPrinted>
  <dcterms:created xsi:type="dcterms:W3CDTF">2022-03-25T09:57:00.0000000Z</dcterms:created>
  <dcterms:modified xsi:type="dcterms:W3CDTF">2026-03-02T18:38:52.5352288Z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3844800</vt:r8>
  </property>
  <property fmtid="{D5CDD505-2E9C-101B-9397-08002B2CF9AE}" pid="4" name="MediaServiceImageTags">
    <vt:lpwstr/>
  </property>
</Properties>
</file>