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4B1F1" w14:textId="3F727DD2" w:rsidR="00694DF5" w:rsidRPr="00694DF5" w:rsidRDefault="00694DF5" w:rsidP="00694DF5">
      <w:pPr>
        <w:spacing w:line="240" w:lineRule="auto"/>
        <w:rPr>
          <w:sz w:val="32"/>
          <w:szCs w:val="32"/>
        </w:rPr>
      </w:pPr>
      <w:r>
        <w:rPr>
          <w:noProof/>
        </w:rPr>
        <w:drawing>
          <wp:anchor distT="0" distB="0" distL="114300" distR="114300" simplePos="0" relativeHeight="251659264" behindDoc="1" locked="0" layoutInCell="1" allowOverlap="1" wp14:anchorId="4418905F" wp14:editId="1577D3C7">
            <wp:simplePos x="0" y="0"/>
            <wp:positionH relativeFrom="margin">
              <wp:posOffset>74930</wp:posOffset>
            </wp:positionH>
            <wp:positionV relativeFrom="paragraph">
              <wp:posOffset>-139700</wp:posOffset>
            </wp:positionV>
            <wp:extent cx="1028700" cy="1099820"/>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99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DF5">
        <w:rPr>
          <w:rFonts w:ascii="Calibri" w:eastAsia="Calibri" w:hAnsi="Calibri" w:cs="Calibri"/>
          <w:noProof/>
          <w:color w:val="000000" w:themeColor="text1"/>
          <w:sz w:val="32"/>
          <w:szCs w:val="32"/>
        </w:rPr>
        <mc:AlternateContent>
          <mc:Choice Requires="wps">
            <w:drawing>
              <wp:anchor distT="45720" distB="45720" distL="114300" distR="114300" simplePos="0" relativeHeight="251661312" behindDoc="0" locked="0" layoutInCell="1" allowOverlap="1" wp14:anchorId="23991B74" wp14:editId="7081DC35">
                <wp:simplePos x="0" y="0"/>
                <wp:positionH relativeFrom="column">
                  <wp:posOffset>6108700</wp:posOffset>
                </wp:positionH>
                <wp:positionV relativeFrom="paragraph">
                  <wp:posOffset>304800</wp:posOffset>
                </wp:positionV>
                <wp:extent cx="685800" cy="29845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8450"/>
                        </a:xfrm>
                        <a:prstGeom prst="rect">
                          <a:avLst/>
                        </a:prstGeom>
                        <a:solidFill>
                          <a:srgbClr val="92D050"/>
                        </a:solidFill>
                        <a:ln w="9525">
                          <a:noFill/>
                          <a:miter lim="800000"/>
                          <a:headEnd/>
                          <a:tailEnd/>
                        </a:ln>
                      </wps:spPr>
                      <wps:txbx>
                        <w:txbxContent>
                          <w:p w14:paraId="5B760E91" w14:textId="3B49FCEC" w:rsidR="00694DF5" w:rsidRPr="00694DF5" w:rsidRDefault="00694DF5" w:rsidP="00694DF5">
                            <w:r w:rsidRPr="00694DF5">
                              <w:t>No.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91B74" id="_x0000_t202" coordsize="21600,21600" o:spt="202" path="m,l,21600r21600,l21600,xe">
                <v:stroke joinstyle="miter"/>
                <v:path gradientshapeok="t" o:connecttype="rect"/>
              </v:shapetype>
              <v:shape id="Zone de texte 2" o:spid="_x0000_s1026" type="#_x0000_t202" style="position:absolute;margin-left:481pt;margin-top:24pt;width:54pt;height:2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" fillcolor="#92d050" stroked="f">
                <v:textbox>
                  <w:txbxContent>
                    <w:p w14:paraId="5B760E91" w14:textId="3B49FCEC" w:rsidR="00694DF5" w:rsidRPr="00694DF5" w:rsidRDefault="00694DF5" w:rsidP="00694DF5">
                      <w:r w:rsidRPr="00694DF5">
                        <w:t>No. 02</w:t>
                      </w:r>
                    </w:p>
                  </w:txbxContent>
                </v:textbox>
              </v:shape>
            </w:pict>
          </mc:Fallback>
        </mc:AlternateContent>
      </w:r>
    </w:p>
    <w:p w14:paraId="17C90E65" w14:textId="1FA6074B" w:rsidR="006D29A3" w:rsidRPr="00450192" w:rsidRDefault="66A2CAF4" w:rsidP="49219AA8">
      <w:pPr>
        <w:spacing w:line="240" w:lineRule="auto"/>
        <w:jc w:val="both"/>
      </w:pPr>
      <w:r>
        <w:rPr>
          <w:noProof/>
        </w:rPr>
        <w:drawing>
          <wp:anchor distT="0" distB="0" distL="114300" distR="114300" simplePos="0" relativeHeight="251656192" behindDoc="1" locked="0" layoutInCell="1" allowOverlap="1" wp14:anchorId="55F1506B" wp14:editId="7BCA1DE8">
            <wp:simplePos x="0" y="0"/>
            <wp:positionH relativeFrom="column">
              <wp:align>left</wp:align>
            </wp:positionH>
            <wp:positionV relativeFrom="paragraph">
              <wp:posOffset>0</wp:posOffset>
            </wp:positionV>
            <wp:extent cx="23048" cy="9526"/>
            <wp:effectExtent l="1369" t="495" r="1369" b="495"/>
            <wp:wrapNone/>
            <wp:docPr id="88060969" name="drawing" descr="Zone de texte 2, Zone d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0969" name=""/>
                    <pic:cNvPicPr/>
                  </pic:nvPicPr>
                  <pic:blipFill>
                    <a:blip r:embed="rId11">
                      <a:extLst>
                        <a:ext uri="{28A0092B-C50C-407E-A947-70E740481C1C}">
                          <a14:useLocalDpi xmlns:a14="http://schemas.microsoft.com/office/drawing/2010/main"/>
                        </a:ext>
                      </a:extLst>
                    </a:blip>
                    <a:stretch>
                      <a:fillRect/>
                    </a:stretch>
                  </pic:blipFill>
                  <pic:spPr>
                    <a:xfrm rot="5820000">
                      <a:off x="0" y="0"/>
                      <a:ext cx="23048" cy="9526"/>
                    </a:xfrm>
                    <a:prstGeom prst="rect">
                      <a:avLst/>
                    </a:prstGeom>
                  </pic:spPr>
                </pic:pic>
              </a:graphicData>
            </a:graphic>
            <wp14:sizeRelH relativeFrom="page">
              <wp14:pctWidth>0</wp14:pctWidth>
            </wp14:sizeRelH>
            <wp14:sizeRelV relativeFrom="page">
              <wp14:pctHeight>0</wp14:pctHeight>
            </wp14:sizeRelV>
          </wp:anchor>
        </w:drawing>
      </w:r>
      <w:r w:rsidR="2ED48C57">
        <w:rPr>
          <w:noProof/>
        </w:rPr>
        <w:drawing>
          <wp:anchor distT="0" distB="0" distL="114300" distR="114300" simplePos="0" relativeHeight="251657216" behindDoc="0" locked="0" layoutInCell="1" allowOverlap="1" wp14:anchorId="0B9295EB" wp14:editId="519E7652">
            <wp:simplePos x="0" y="0"/>
            <wp:positionH relativeFrom="column">
              <wp:posOffset>6000750</wp:posOffset>
            </wp:positionH>
            <wp:positionV relativeFrom="paragraph">
              <wp:posOffset>-200025</wp:posOffset>
            </wp:positionV>
            <wp:extent cx="876300" cy="628650"/>
            <wp:effectExtent l="0" t="0" r="0" b="0"/>
            <wp:wrapNone/>
            <wp:docPr id="8121382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38220" name=""/>
                    <pic:cNvPicPr/>
                  </pic:nvPicPr>
                  <pic:blipFill>
                    <a:blip r:embed="rId12">
                      <a:extLst>
                        <a:ext uri="{28A0092B-C50C-407E-A947-70E740481C1C}">
                          <a14:useLocalDpi xmlns:a14="http://schemas.microsoft.com/office/drawing/2010/main" val="0"/>
                        </a:ext>
                      </a:extLst>
                    </a:blip>
                    <a:stretch>
                      <a:fillRect/>
                    </a:stretch>
                  </pic:blipFill>
                  <pic:spPr>
                    <a:xfrm>
                      <a:off x="0" y="0"/>
                      <a:ext cx="876300" cy="628650"/>
                    </a:xfrm>
                    <a:prstGeom prst="rect">
                      <a:avLst/>
                    </a:prstGeom>
                  </pic:spPr>
                </pic:pic>
              </a:graphicData>
            </a:graphic>
            <wp14:sizeRelH relativeFrom="page">
              <wp14:pctWidth>0</wp14:pctWidth>
            </wp14:sizeRelH>
            <wp14:sizeRelV relativeFrom="page">
              <wp14:pctHeight>0</wp14:pctHeight>
            </wp14:sizeRelV>
          </wp:anchor>
        </w:drawing>
      </w:r>
    </w:p>
    <w:p w14:paraId="26DAC021" w14:textId="2921ACA8" w:rsidR="002F0813" w:rsidRPr="00694DF5" w:rsidRDefault="006D29A3" w:rsidP="00694DF5">
      <w:pPr>
        <w:spacing w:line="240" w:lineRule="auto"/>
        <w:ind w:left="708" w:firstLine="708"/>
        <w:jc w:val="center"/>
        <w:rPr>
          <w:rFonts w:ascii="MOOCHIO" w:eastAsia="Times New Roman" w:hAnsi="MOOCHIO" w:cs="Calibri"/>
          <w:i/>
          <w:iCs/>
          <w:color w:val="000000"/>
          <w:kern w:val="28"/>
          <w:sz w:val="32"/>
          <w:szCs w:val="32"/>
          <w:lang w:eastAsia="fr-CA"/>
          <w14:cntxtAlts/>
        </w:rPr>
      </w:pPr>
      <w:r w:rsidRPr="2ABEEF2C">
        <w:rPr>
          <w:rFonts w:ascii="MOOCHIO" w:eastAsia="Times New Roman" w:hAnsi="MOOCHIO" w:cs="Calibri"/>
          <w:i/>
          <w:iCs/>
          <w:color w:val="000000"/>
          <w:kern w:val="28"/>
          <w:sz w:val="32"/>
          <w:szCs w:val="32"/>
          <w:lang w:eastAsia="fr-CA"/>
          <w14:cntxtAlts/>
        </w:rPr>
        <w:t xml:space="preserve">Communiqué aux parents- </w:t>
      </w:r>
      <w:r w:rsidR="00324BD6" w:rsidRPr="2ABEEF2C">
        <w:rPr>
          <w:rFonts w:ascii="MOOCHIO" w:eastAsia="Times New Roman" w:hAnsi="MOOCHIO" w:cs="Calibri"/>
          <w:i/>
          <w:iCs/>
          <w:color w:val="000000"/>
          <w:kern w:val="28"/>
          <w:sz w:val="32"/>
          <w:szCs w:val="32"/>
          <w:lang w:eastAsia="fr-CA"/>
          <w14:cntxtAlts/>
        </w:rPr>
        <w:t>octobre</w:t>
      </w:r>
      <w:r w:rsidR="00953987" w:rsidRPr="2ABEEF2C">
        <w:rPr>
          <w:rFonts w:ascii="MOOCHIO" w:eastAsia="Times New Roman" w:hAnsi="MOOCHIO" w:cs="Calibri"/>
          <w:i/>
          <w:iCs/>
          <w:color w:val="000000"/>
          <w:kern w:val="28"/>
          <w:sz w:val="32"/>
          <w:szCs w:val="32"/>
          <w:lang w:eastAsia="fr-CA"/>
          <w14:cntxtAlts/>
        </w:rPr>
        <w:t xml:space="preserve"> 202</w:t>
      </w:r>
      <w:r w:rsidR="00694DF5">
        <w:rPr>
          <w:rFonts w:ascii="MOOCHIO" w:eastAsia="Times New Roman" w:hAnsi="MOOCHIO" w:cs="Calibri"/>
          <w:i/>
          <w:iCs/>
          <w:color w:val="000000"/>
          <w:kern w:val="28"/>
          <w:sz w:val="32"/>
          <w:szCs w:val="32"/>
          <w:lang w:eastAsia="fr-CA"/>
          <w14:cntxtAlts/>
        </w:rPr>
        <w:t>5</w:t>
      </w:r>
    </w:p>
    <w:p w14:paraId="5C6DA02F" w14:textId="664AF0DD" w:rsidR="49219AA8" w:rsidRDefault="49219AA8" w:rsidP="56B9E78A">
      <w:pPr>
        <w:spacing w:line="240" w:lineRule="auto"/>
        <w:ind w:left="708" w:firstLine="708"/>
        <w:jc w:val="center"/>
        <w:rPr>
          <w:rFonts w:ascii="MOOCHIO" w:eastAsia="Times New Roman" w:hAnsi="MOOCHIO" w:cs="Calibri"/>
          <w:i/>
          <w:iCs/>
          <w:color w:val="000000" w:themeColor="text1"/>
          <w:sz w:val="24"/>
          <w:szCs w:val="24"/>
          <w:lang w:eastAsia="fr-CA"/>
        </w:rPr>
      </w:pPr>
    </w:p>
    <w:tbl>
      <w:tblPr>
        <w:tblStyle w:val="Grilledutableau"/>
        <w:tblW w:w="10902" w:type="dxa"/>
        <w:tblInd w:w="-5" w:type="dxa"/>
        <w:tblLook w:val="04A0" w:firstRow="1" w:lastRow="0" w:firstColumn="1" w:lastColumn="0" w:noHBand="0" w:noVBand="1"/>
      </w:tblPr>
      <w:tblGrid>
        <w:gridCol w:w="10902"/>
      </w:tblGrid>
      <w:tr w:rsidR="006D29A3" w14:paraId="5118F14E" w14:textId="77777777" w:rsidTr="00621BE6">
        <w:trPr>
          <w:trHeight w:val="513"/>
        </w:trPr>
        <w:tc>
          <w:tcPr>
            <w:tcW w:w="10902" w:type="dxa"/>
            <w:shd w:val="clear" w:color="auto" w:fill="92D050"/>
          </w:tcPr>
          <w:p w14:paraId="31096949" w14:textId="1511DD54" w:rsidR="006D29A3" w:rsidRDefault="00F16437" w:rsidP="006D29A3">
            <w:pPr>
              <w:rPr>
                <w:rFonts w:ascii="Harlow Solid Italic" w:eastAsia="Times New Roman" w:hAnsi="Harlow Solid Italic" w:cs="Calibri"/>
                <w:i/>
                <w:iCs/>
                <w:color w:val="000000"/>
                <w:kern w:val="28"/>
                <w:sz w:val="28"/>
                <w:szCs w:val="28"/>
                <w:lang w:eastAsia="fr-CA"/>
                <w14:cntxtAlts/>
              </w:rPr>
            </w:pPr>
            <w:r>
              <w:rPr>
                <w:rFonts w:ascii="Harlow Solid Italic" w:eastAsia="Times New Roman" w:hAnsi="Harlow Solid Italic" w:cs="Calibri"/>
                <w:i/>
                <w:iCs/>
                <w:color w:val="000000"/>
                <w:kern w:val="28"/>
                <w:sz w:val="28"/>
                <w:szCs w:val="28"/>
                <w:lang w:eastAsia="fr-CA"/>
                <w14:cntxtAlts/>
              </w:rPr>
              <w:t>Membres du conseil d’établissement </w:t>
            </w:r>
            <w:r w:rsidR="00A71123">
              <w:rPr>
                <w:rFonts w:ascii="Harlow Solid Italic" w:eastAsia="Times New Roman" w:hAnsi="Harlow Solid Italic" w:cs="Calibri"/>
                <w:i/>
                <w:iCs/>
                <w:color w:val="000000"/>
                <w:kern w:val="28"/>
                <w:sz w:val="28"/>
                <w:szCs w:val="28"/>
                <w:lang w:eastAsia="fr-CA"/>
                <w14:cntxtAlts/>
              </w:rPr>
              <w:t>202</w:t>
            </w:r>
            <w:r w:rsidR="00324BD6">
              <w:rPr>
                <w:rFonts w:ascii="Harlow Solid Italic" w:eastAsia="Times New Roman" w:hAnsi="Harlow Solid Italic" w:cs="Calibri"/>
                <w:i/>
                <w:iCs/>
                <w:color w:val="000000"/>
                <w:kern w:val="28"/>
                <w:sz w:val="28"/>
                <w:szCs w:val="28"/>
                <w:lang w:eastAsia="fr-CA"/>
                <w14:cntxtAlts/>
              </w:rPr>
              <w:t>5</w:t>
            </w:r>
            <w:r w:rsidR="00A71123">
              <w:rPr>
                <w:rFonts w:ascii="Harlow Solid Italic" w:eastAsia="Times New Roman" w:hAnsi="Harlow Solid Italic" w:cs="Calibri"/>
                <w:i/>
                <w:iCs/>
                <w:color w:val="000000"/>
                <w:kern w:val="28"/>
                <w:sz w:val="28"/>
                <w:szCs w:val="28"/>
                <w:lang w:eastAsia="fr-CA"/>
                <w14:cntxtAlts/>
              </w:rPr>
              <w:t>-202</w:t>
            </w:r>
            <w:r w:rsidR="00324BD6">
              <w:rPr>
                <w:rFonts w:ascii="Harlow Solid Italic" w:eastAsia="Times New Roman" w:hAnsi="Harlow Solid Italic" w:cs="Calibri"/>
                <w:i/>
                <w:iCs/>
                <w:color w:val="000000"/>
                <w:kern w:val="28"/>
                <w:sz w:val="28"/>
                <w:szCs w:val="28"/>
                <w:lang w:eastAsia="fr-CA"/>
                <w14:cntxtAlts/>
              </w:rPr>
              <w:t>6</w:t>
            </w:r>
            <w:r>
              <w:rPr>
                <w:rFonts w:ascii="Harlow Solid Italic" w:eastAsia="Times New Roman" w:hAnsi="Harlow Solid Italic" w:cs="Calibri"/>
                <w:i/>
                <w:iCs/>
                <w:color w:val="000000"/>
                <w:kern w:val="28"/>
                <w:sz w:val="28"/>
                <w:szCs w:val="28"/>
                <w:lang w:eastAsia="fr-CA"/>
                <w14:cntxtAlts/>
              </w:rPr>
              <w:t>:</w:t>
            </w:r>
          </w:p>
        </w:tc>
      </w:tr>
    </w:tbl>
    <w:p w14:paraId="44EE2ABB" w14:textId="3D8701FF" w:rsidR="000E32FA" w:rsidRPr="000E32FA" w:rsidRDefault="00F16437" w:rsidP="7CA1E568">
      <w:pPr>
        <w:spacing w:line="240" w:lineRule="auto"/>
        <w:jc w:val="both"/>
        <w:rPr>
          <w:rFonts w:ascii="Times New Roman" w:eastAsia="Times New Roman" w:hAnsi="Times New Roman" w:cs="Times New Roman"/>
          <w:color w:val="000000"/>
          <w:kern w:val="28"/>
          <w:sz w:val="24"/>
          <w:szCs w:val="24"/>
          <w:lang w:eastAsia="fr-CA"/>
          <w14:cntxtAlts/>
        </w:rPr>
      </w:pPr>
      <w:r w:rsidRPr="7CA1E568">
        <w:rPr>
          <w:rFonts w:ascii="Times New Roman" w:eastAsia="Times New Roman" w:hAnsi="Times New Roman" w:cs="Times New Roman"/>
          <w:color w:val="000000"/>
          <w:kern w:val="28"/>
          <w:sz w:val="24"/>
          <w:szCs w:val="24"/>
          <w:lang w:eastAsia="fr-CA"/>
          <w14:cntxtAlts/>
        </w:rPr>
        <w:t>Félicitations aux parents qui ont été élus lors de l’Assemblée générale</w:t>
      </w:r>
      <w:r w:rsidR="00A71123" w:rsidRPr="7CA1E568">
        <w:rPr>
          <w:rFonts w:ascii="Times New Roman" w:eastAsia="Times New Roman" w:hAnsi="Times New Roman" w:cs="Times New Roman"/>
          <w:color w:val="000000"/>
          <w:kern w:val="28"/>
          <w:sz w:val="24"/>
          <w:szCs w:val="24"/>
          <w:lang w:eastAsia="fr-CA"/>
          <w14:cntxtAlts/>
        </w:rPr>
        <w:t xml:space="preserve"> des parents </w:t>
      </w:r>
      <w:r w:rsidR="00324BD6" w:rsidRPr="7CA1E568">
        <w:rPr>
          <w:rFonts w:ascii="Times New Roman" w:eastAsia="Times New Roman" w:hAnsi="Times New Roman" w:cs="Times New Roman"/>
          <w:color w:val="000000"/>
          <w:kern w:val="28"/>
          <w:sz w:val="24"/>
          <w:szCs w:val="24"/>
          <w:lang w:eastAsia="fr-CA"/>
          <w14:cntxtAlts/>
        </w:rPr>
        <w:t xml:space="preserve">qui avait lieu le </w:t>
      </w:r>
      <w:r w:rsidR="00A71123" w:rsidRPr="7CA1E568">
        <w:rPr>
          <w:rFonts w:ascii="Times New Roman" w:eastAsia="Times New Roman" w:hAnsi="Times New Roman" w:cs="Times New Roman"/>
          <w:color w:val="000000"/>
          <w:kern w:val="28"/>
          <w:sz w:val="24"/>
          <w:szCs w:val="24"/>
          <w:lang w:eastAsia="fr-CA"/>
          <w14:cntxtAlts/>
        </w:rPr>
        <w:t>1</w:t>
      </w:r>
      <w:r w:rsidR="00324BD6" w:rsidRPr="7CA1E568">
        <w:rPr>
          <w:rFonts w:ascii="Times New Roman" w:eastAsia="Times New Roman" w:hAnsi="Times New Roman" w:cs="Times New Roman"/>
          <w:color w:val="000000"/>
          <w:kern w:val="28"/>
          <w:sz w:val="24"/>
          <w:szCs w:val="24"/>
          <w:lang w:eastAsia="fr-CA"/>
          <w14:cntxtAlts/>
        </w:rPr>
        <w:t>5</w:t>
      </w:r>
      <w:r w:rsidR="00A71123" w:rsidRPr="7CA1E568">
        <w:rPr>
          <w:rFonts w:ascii="Times New Roman" w:eastAsia="Times New Roman" w:hAnsi="Times New Roman" w:cs="Times New Roman"/>
          <w:color w:val="000000"/>
          <w:kern w:val="28"/>
          <w:sz w:val="24"/>
          <w:szCs w:val="24"/>
          <w:lang w:eastAsia="fr-CA"/>
          <w14:cntxtAlts/>
        </w:rPr>
        <w:t xml:space="preserve"> septembre dernier</w:t>
      </w:r>
      <w:r w:rsidRPr="7CA1E568">
        <w:rPr>
          <w:rFonts w:ascii="Times New Roman" w:eastAsia="Times New Roman" w:hAnsi="Times New Roman" w:cs="Times New Roman"/>
          <w:color w:val="000000"/>
          <w:kern w:val="28"/>
          <w:sz w:val="24"/>
          <w:szCs w:val="24"/>
          <w:lang w:eastAsia="fr-CA"/>
          <w14:cntxtAlts/>
        </w:rPr>
        <w:t xml:space="preserve"> :</w:t>
      </w:r>
      <w:r w:rsidR="00BB33FB" w:rsidRPr="7CA1E568">
        <w:rPr>
          <w:rFonts w:ascii="Times New Roman" w:eastAsia="Times New Roman" w:hAnsi="Times New Roman" w:cs="Times New Roman"/>
          <w:color w:val="000000"/>
          <w:kern w:val="28"/>
          <w:sz w:val="24"/>
          <w:szCs w:val="24"/>
          <w:lang w:eastAsia="fr-CA"/>
          <w14:cntxtAlts/>
        </w:rPr>
        <w:t xml:space="preserve"> </w:t>
      </w:r>
      <w:r w:rsidR="00563796" w:rsidRPr="7CA1E568">
        <w:rPr>
          <w:rFonts w:ascii="Times New Roman" w:eastAsia="Times New Roman" w:hAnsi="Times New Roman" w:cs="Times New Roman"/>
          <w:color w:val="000000"/>
          <w:kern w:val="28"/>
          <w:sz w:val="24"/>
          <w:szCs w:val="24"/>
          <w:lang w:eastAsia="fr-CA"/>
          <w14:cntxtAlts/>
        </w:rPr>
        <w:t xml:space="preserve">madame </w:t>
      </w:r>
      <w:r w:rsidR="00324BD6" w:rsidRPr="7CA1E568">
        <w:rPr>
          <w:rFonts w:ascii="Times New Roman" w:eastAsia="Times New Roman" w:hAnsi="Times New Roman" w:cs="Times New Roman"/>
          <w:color w:val="000000"/>
          <w:kern w:val="28"/>
          <w:sz w:val="24"/>
          <w:szCs w:val="24"/>
          <w:lang w:eastAsia="fr-CA"/>
          <w14:cntxtAlts/>
        </w:rPr>
        <w:t>Marie-C</w:t>
      </w:r>
      <w:r w:rsidR="00F45FAB" w:rsidRPr="7CA1E568">
        <w:rPr>
          <w:rFonts w:ascii="Times New Roman" w:eastAsia="Times New Roman" w:hAnsi="Times New Roman" w:cs="Times New Roman"/>
          <w:color w:val="000000"/>
          <w:kern w:val="28"/>
          <w:sz w:val="24"/>
          <w:szCs w:val="24"/>
          <w:lang w:eastAsia="fr-CA"/>
          <w14:cntxtAlts/>
        </w:rPr>
        <w:t>laire</w:t>
      </w:r>
      <w:r w:rsidR="00324BD6" w:rsidRPr="7CA1E568">
        <w:rPr>
          <w:rFonts w:ascii="Times New Roman" w:eastAsia="Times New Roman" w:hAnsi="Times New Roman" w:cs="Times New Roman"/>
          <w:color w:val="000000"/>
          <w:kern w:val="28"/>
          <w:sz w:val="24"/>
          <w:szCs w:val="24"/>
          <w:lang w:eastAsia="fr-CA"/>
          <w14:cntxtAlts/>
        </w:rPr>
        <w:t xml:space="preserve"> Groulx (vice-présidente), </w:t>
      </w:r>
      <w:r w:rsidR="00F45FAB" w:rsidRPr="7CA1E568">
        <w:rPr>
          <w:rFonts w:ascii="Times New Roman" w:eastAsia="Times New Roman" w:hAnsi="Times New Roman" w:cs="Times New Roman"/>
          <w:color w:val="000000"/>
          <w:kern w:val="28"/>
          <w:sz w:val="24"/>
          <w:szCs w:val="24"/>
          <w:lang w:eastAsia="fr-CA"/>
          <w14:cntxtAlts/>
        </w:rPr>
        <w:t xml:space="preserve">madame Chantale Prévost </w:t>
      </w:r>
      <w:r w:rsidR="00324BD6" w:rsidRPr="7CA1E568">
        <w:rPr>
          <w:rFonts w:ascii="Times New Roman" w:eastAsia="Times New Roman" w:hAnsi="Times New Roman" w:cs="Times New Roman"/>
          <w:color w:val="000000"/>
          <w:kern w:val="28"/>
          <w:sz w:val="24"/>
          <w:szCs w:val="24"/>
          <w:lang w:eastAsia="fr-CA"/>
          <w14:cntxtAlts/>
        </w:rPr>
        <w:t xml:space="preserve">(membre parent), </w:t>
      </w:r>
      <w:r w:rsidR="00F45FAB" w:rsidRPr="7CA1E568">
        <w:rPr>
          <w:rFonts w:ascii="Times New Roman" w:eastAsia="Times New Roman" w:hAnsi="Times New Roman" w:cs="Times New Roman"/>
          <w:color w:val="000000"/>
          <w:kern w:val="28"/>
          <w:sz w:val="24"/>
          <w:szCs w:val="24"/>
          <w:lang w:eastAsia="fr-CA"/>
          <w14:cntxtAlts/>
        </w:rPr>
        <w:t xml:space="preserve">madame Anabelle </w:t>
      </w:r>
      <w:proofErr w:type="spellStart"/>
      <w:r w:rsidR="00F45FAB" w:rsidRPr="7CA1E568">
        <w:rPr>
          <w:rFonts w:ascii="Times New Roman" w:eastAsia="Times New Roman" w:hAnsi="Times New Roman" w:cs="Times New Roman"/>
          <w:color w:val="000000"/>
          <w:kern w:val="28"/>
          <w:sz w:val="24"/>
          <w:szCs w:val="24"/>
          <w:lang w:eastAsia="fr-CA"/>
          <w14:cntxtAlts/>
        </w:rPr>
        <w:t>Beauparlant</w:t>
      </w:r>
      <w:proofErr w:type="spellEnd"/>
      <w:r w:rsidR="00F45FAB" w:rsidRPr="7CA1E568">
        <w:rPr>
          <w:rFonts w:ascii="Times New Roman" w:eastAsia="Times New Roman" w:hAnsi="Times New Roman" w:cs="Times New Roman"/>
          <w:color w:val="000000"/>
          <w:kern w:val="28"/>
          <w:sz w:val="24"/>
          <w:szCs w:val="24"/>
          <w:lang w:eastAsia="fr-CA"/>
          <w14:cntxtAlts/>
        </w:rPr>
        <w:t xml:space="preserve"> </w:t>
      </w:r>
      <w:r w:rsidR="00324BD6" w:rsidRPr="7CA1E568">
        <w:rPr>
          <w:rFonts w:ascii="Times New Roman" w:eastAsia="Times New Roman" w:hAnsi="Times New Roman" w:cs="Times New Roman"/>
          <w:color w:val="000000"/>
          <w:kern w:val="28"/>
          <w:sz w:val="24"/>
          <w:szCs w:val="24"/>
          <w:lang w:eastAsia="fr-CA"/>
          <w14:cntxtAlts/>
        </w:rPr>
        <w:t>(secrétaire)</w:t>
      </w:r>
      <w:r w:rsidR="00F45FAB" w:rsidRPr="7CA1E568">
        <w:rPr>
          <w:rFonts w:ascii="Times New Roman" w:eastAsia="Times New Roman" w:hAnsi="Times New Roman" w:cs="Times New Roman"/>
          <w:color w:val="000000"/>
          <w:kern w:val="28"/>
          <w:sz w:val="24"/>
          <w:szCs w:val="24"/>
          <w:lang w:eastAsia="fr-CA"/>
          <w14:cntxtAlts/>
        </w:rPr>
        <w:t xml:space="preserve">, madame </w:t>
      </w:r>
      <w:r w:rsidR="00324BD6" w:rsidRPr="7CA1E568">
        <w:rPr>
          <w:rFonts w:ascii="Times New Roman" w:eastAsia="Times New Roman" w:hAnsi="Times New Roman" w:cs="Times New Roman"/>
          <w:color w:val="000000"/>
          <w:kern w:val="28"/>
          <w:sz w:val="24"/>
          <w:szCs w:val="24"/>
          <w:lang w:eastAsia="fr-CA"/>
          <w14:cntxtAlts/>
        </w:rPr>
        <w:t>Vanessa Brideau</w:t>
      </w:r>
      <w:r w:rsidR="00F45FAB" w:rsidRPr="7CA1E568">
        <w:rPr>
          <w:rFonts w:ascii="Times New Roman" w:eastAsia="Times New Roman" w:hAnsi="Times New Roman" w:cs="Times New Roman"/>
          <w:color w:val="000000"/>
          <w:kern w:val="28"/>
          <w:sz w:val="24"/>
          <w:szCs w:val="24"/>
          <w:lang w:eastAsia="fr-CA"/>
          <w14:cntxtAlts/>
        </w:rPr>
        <w:t xml:space="preserve"> </w:t>
      </w:r>
      <w:r w:rsidR="00324BD6" w:rsidRPr="7CA1E568">
        <w:rPr>
          <w:rFonts w:ascii="Times New Roman" w:eastAsia="Times New Roman" w:hAnsi="Times New Roman" w:cs="Times New Roman"/>
          <w:color w:val="000000"/>
          <w:kern w:val="28"/>
          <w:sz w:val="24"/>
          <w:szCs w:val="24"/>
          <w:lang w:eastAsia="fr-CA"/>
          <w14:cntxtAlts/>
        </w:rPr>
        <w:t xml:space="preserve">(membre parent) ainsi que </w:t>
      </w:r>
      <w:r w:rsidR="00F45FAB" w:rsidRPr="7CA1E568">
        <w:rPr>
          <w:rFonts w:ascii="Times New Roman" w:eastAsia="Times New Roman" w:hAnsi="Times New Roman" w:cs="Times New Roman"/>
          <w:color w:val="000000"/>
          <w:kern w:val="28"/>
          <w:sz w:val="24"/>
          <w:szCs w:val="24"/>
          <w:lang w:eastAsia="fr-CA"/>
          <w14:cntxtAlts/>
        </w:rPr>
        <w:t xml:space="preserve">madame </w:t>
      </w:r>
      <w:r w:rsidR="00324BD6" w:rsidRPr="7CA1E568">
        <w:rPr>
          <w:rFonts w:ascii="Times New Roman" w:eastAsia="Times New Roman" w:hAnsi="Times New Roman" w:cs="Times New Roman"/>
          <w:color w:val="000000"/>
          <w:kern w:val="28"/>
          <w:sz w:val="24"/>
          <w:szCs w:val="24"/>
          <w:lang w:eastAsia="fr-CA"/>
          <w14:cntxtAlts/>
        </w:rPr>
        <w:t>Roxanne Bigras</w:t>
      </w:r>
      <w:r w:rsidR="00F45FAB" w:rsidRPr="7CA1E568">
        <w:rPr>
          <w:rFonts w:ascii="Times New Roman" w:eastAsia="Times New Roman" w:hAnsi="Times New Roman" w:cs="Times New Roman"/>
          <w:color w:val="000000"/>
          <w:kern w:val="28"/>
          <w:sz w:val="24"/>
          <w:szCs w:val="24"/>
          <w:lang w:eastAsia="fr-CA"/>
          <w14:cntxtAlts/>
        </w:rPr>
        <w:t xml:space="preserve"> </w:t>
      </w:r>
      <w:r w:rsidR="00324BD6" w:rsidRPr="7CA1E568">
        <w:rPr>
          <w:rFonts w:ascii="Times New Roman" w:eastAsia="Times New Roman" w:hAnsi="Times New Roman" w:cs="Times New Roman"/>
          <w:color w:val="000000"/>
          <w:kern w:val="28"/>
          <w:sz w:val="24"/>
          <w:szCs w:val="24"/>
          <w:lang w:eastAsia="fr-CA"/>
          <w14:cntxtAlts/>
        </w:rPr>
        <w:t>(membre parent substitut).</w:t>
      </w:r>
      <w:r w:rsidR="00F45FAB" w:rsidRPr="7CA1E568">
        <w:rPr>
          <w:rFonts w:ascii="Times New Roman" w:eastAsia="Times New Roman" w:hAnsi="Times New Roman" w:cs="Times New Roman"/>
          <w:color w:val="000000"/>
          <w:kern w:val="28"/>
          <w:sz w:val="24"/>
          <w:szCs w:val="24"/>
          <w:lang w:eastAsia="fr-CA"/>
          <w14:cntxtAlts/>
        </w:rPr>
        <w:t xml:space="preserve"> </w:t>
      </w:r>
      <w:r w:rsidR="00A71123" w:rsidRPr="7CA1E568">
        <w:rPr>
          <w:rFonts w:ascii="Times New Roman" w:eastAsia="Times New Roman" w:hAnsi="Times New Roman" w:cs="Times New Roman"/>
          <w:color w:val="000000"/>
          <w:kern w:val="28"/>
          <w:sz w:val="24"/>
          <w:szCs w:val="24"/>
          <w:lang w:eastAsia="fr-CA"/>
          <w14:cntxtAlts/>
        </w:rPr>
        <w:t>De retour pour une deuxième année de mandat</w:t>
      </w:r>
      <w:r w:rsidR="000E32FA" w:rsidRPr="7CA1E568">
        <w:rPr>
          <w:rFonts w:ascii="Times New Roman" w:eastAsia="Times New Roman" w:hAnsi="Times New Roman" w:cs="Times New Roman"/>
          <w:color w:val="000000"/>
          <w:kern w:val="28"/>
          <w:sz w:val="24"/>
          <w:szCs w:val="24"/>
          <w:lang w:eastAsia="fr-CA"/>
          <w14:cntxtAlts/>
        </w:rPr>
        <w:t xml:space="preserve">, </w:t>
      </w:r>
      <w:r w:rsidR="00324BD6" w:rsidRPr="7CA1E568">
        <w:rPr>
          <w:rFonts w:ascii="Times New Roman" w:eastAsia="Times New Roman" w:hAnsi="Times New Roman" w:cs="Times New Roman"/>
          <w:color w:val="000000"/>
          <w:kern w:val="28"/>
          <w:sz w:val="24"/>
          <w:szCs w:val="24"/>
          <w:lang w:eastAsia="fr-CA"/>
          <w14:cntxtAlts/>
        </w:rPr>
        <w:t xml:space="preserve">Martine Charles (présidente) et Stella </w:t>
      </w:r>
      <w:r w:rsidR="00F45FAB" w:rsidRPr="7CA1E568">
        <w:rPr>
          <w:rFonts w:ascii="Times New Roman" w:eastAsia="Times New Roman" w:hAnsi="Times New Roman" w:cs="Times New Roman"/>
          <w:color w:val="000000"/>
          <w:kern w:val="28"/>
          <w:sz w:val="24"/>
          <w:szCs w:val="24"/>
          <w:lang w:eastAsia="fr-CA"/>
          <w14:cntxtAlts/>
        </w:rPr>
        <w:t xml:space="preserve">Tamko </w:t>
      </w:r>
      <w:proofErr w:type="spellStart"/>
      <w:r w:rsidR="00324BD6" w:rsidRPr="7CA1E568">
        <w:rPr>
          <w:rFonts w:ascii="Times New Roman" w:eastAsia="Times New Roman" w:hAnsi="Times New Roman" w:cs="Times New Roman"/>
          <w:color w:val="000000"/>
          <w:kern w:val="28"/>
          <w:sz w:val="24"/>
          <w:szCs w:val="24"/>
          <w:lang w:eastAsia="fr-CA"/>
          <w14:cntxtAlts/>
        </w:rPr>
        <w:t>Kamgang</w:t>
      </w:r>
      <w:proofErr w:type="spellEnd"/>
      <w:r w:rsidR="00324BD6" w:rsidRPr="7CA1E568">
        <w:rPr>
          <w:rFonts w:ascii="Times New Roman" w:eastAsia="Times New Roman" w:hAnsi="Times New Roman" w:cs="Times New Roman"/>
          <w:color w:val="000000"/>
          <w:kern w:val="28"/>
          <w:sz w:val="24"/>
          <w:szCs w:val="24"/>
          <w:lang w:eastAsia="fr-CA"/>
          <w14:cntxtAlts/>
        </w:rPr>
        <w:t xml:space="preserve"> (membre parent). </w:t>
      </w:r>
    </w:p>
    <w:p w14:paraId="2C554889" w14:textId="6C83BFD9" w:rsidR="00324BD6" w:rsidRDefault="00F16437" w:rsidP="00F16437">
      <w:pPr>
        <w:spacing w:line="240" w:lineRule="auto"/>
        <w:jc w:val="both"/>
        <w:rPr>
          <w:rFonts w:ascii="Times New Roman" w:eastAsia="Times New Roman" w:hAnsi="Times New Roman" w:cs="Times New Roman"/>
          <w:iCs/>
          <w:color w:val="000000"/>
          <w:kern w:val="28"/>
          <w:sz w:val="24"/>
          <w:szCs w:val="24"/>
          <w:lang w:eastAsia="fr-CA"/>
          <w14:cntxtAlts/>
        </w:rPr>
      </w:pPr>
      <w:r w:rsidRPr="7CA1E568">
        <w:rPr>
          <w:rFonts w:ascii="Times New Roman" w:eastAsia="Times New Roman" w:hAnsi="Times New Roman" w:cs="Times New Roman"/>
          <w:color w:val="000000"/>
          <w:kern w:val="28"/>
          <w:sz w:val="24"/>
          <w:szCs w:val="24"/>
          <w:lang w:eastAsia="fr-CA"/>
          <w14:cntxtAlts/>
        </w:rPr>
        <w:t xml:space="preserve">Les membres du personnel de l’école qui se joignent également au conseil d’établissement sont </w:t>
      </w:r>
      <w:r w:rsidR="00CA392D" w:rsidRPr="7CA1E568">
        <w:rPr>
          <w:rFonts w:ascii="Times New Roman" w:eastAsia="Times New Roman" w:hAnsi="Times New Roman" w:cs="Times New Roman"/>
          <w:color w:val="000000"/>
          <w:kern w:val="28"/>
          <w:sz w:val="24"/>
          <w:szCs w:val="24"/>
          <w:lang w:eastAsia="fr-CA"/>
          <w14:cntxtAlts/>
        </w:rPr>
        <w:t>Marie-Josée Villeneuve</w:t>
      </w:r>
      <w:r w:rsidRPr="7CA1E568">
        <w:rPr>
          <w:rFonts w:ascii="Times New Roman" w:eastAsia="Times New Roman" w:hAnsi="Times New Roman" w:cs="Times New Roman"/>
          <w:color w:val="000000"/>
          <w:kern w:val="28"/>
          <w:sz w:val="24"/>
          <w:szCs w:val="24"/>
          <w:lang w:eastAsia="fr-CA"/>
          <w14:cntxtAlts/>
        </w:rPr>
        <w:t xml:space="preserve">, </w:t>
      </w:r>
      <w:r w:rsidR="007D62F5" w:rsidRPr="7CA1E568">
        <w:rPr>
          <w:rFonts w:ascii="Times New Roman" w:eastAsia="Times New Roman" w:hAnsi="Times New Roman" w:cs="Times New Roman"/>
          <w:color w:val="000000"/>
          <w:kern w:val="28"/>
          <w:sz w:val="24"/>
          <w:szCs w:val="24"/>
          <w:lang w:eastAsia="fr-CA"/>
          <w14:cntxtAlts/>
        </w:rPr>
        <w:t>Nathalie Rochette</w:t>
      </w:r>
      <w:r w:rsidRPr="7CA1E568">
        <w:rPr>
          <w:rFonts w:ascii="Times New Roman" w:eastAsia="Times New Roman" w:hAnsi="Times New Roman" w:cs="Times New Roman"/>
          <w:color w:val="000000"/>
          <w:kern w:val="28"/>
          <w:sz w:val="24"/>
          <w:szCs w:val="24"/>
          <w:lang w:eastAsia="fr-CA"/>
          <w14:cntxtAlts/>
        </w:rPr>
        <w:t xml:space="preserve">, </w:t>
      </w:r>
      <w:r w:rsidR="00F45FAB" w:rsidRPr="7CA1E568">
        <w:rPr>
          <w:rFonts w:ascii="Times New Roman" w:eastAsia="Times New Roman" w:hAnsi="Times New Roman" w:cs="Times New Roman"/>
          <w:color w:val="000000"/>
          <w:kern w:val="28"/>
          <w:sz w:val="24"/>
          <w:szCs w:val="24"/>
          <w:lang w:eastAsia="fr-CA"/>
          <w14:cntxtAlts/>
        </w:rPr>
        <w:t xml:space="preserve">Andréanne Dufresne, </w:t>
      </w:r>
      <w:r w:rsidR="00CA392D" w:rsidRPr="7CA1E568">
        <w:rPr>
          <w:rFonts w:ascii="Times New Roman" w:eastAsia="Times New Roman" w:hAnsi="Times New Roman" w:cs="Times New Roman"/>
          <w:color w:val="000000"/>
          <w:kern w:val="28"/>
          <w:sz w:val="24"/>
          <w:szCs w:val="24"/>
          <w:lang w:eastAsia="fr-CA"/>
          <w14:cntxtAlts/>
        </w:rPr>
        <w:t>Louise Chevalier</w:t>
      </w:r>
      <w:r w:rsidRPr="7CA1E568">
        <w:rPr>
          <w:rFonts w:ascii="Times New Roman" w:eastAsia="Times New Roman" w:hAnsi="Times New Roman" w:cs="Times New Roman"/>
          <w:color w:val="000000"/>
          <w:kern w:val="28"/>
          <w:sz w:val="24"/>
          <w:szCs w:val="24"/>
          <w:lang w:eastAsia="fr-CA"/>
          <w14:cntxtAlts/>
        </w:rPr>
        <w:t>,</w:t>
      </w:r>
      <w:r w:rsidR="00F45FAB" w:rsidRPr="7CA1E568">
        <w:rPr>
          <w:rFonts w:ascii="Times New Roman" w:eastAsia="Times New Roman" w:hAnsi="Times New Roman" w:cs="Times New Roman"/>
          <w:color w:val="000000"/>
          <w:kern w:val="28"/>
          <w:sz w:val="24"/>
          <w:szCs w:val="24"/>
          <w:lang w:eastAsia="fr-CA"/>
          <w14:cntxtAlts/>
        </w:rPr>
        <w:t xml:space="preserve"> Julie Doré </w:t>
      </w:r>
      <w:r w:rsidRPr="7CA1E568">
        <w:rPr>
          <w:rFonts w:ascii="Times New Roman" w:eastAsia="Times New Roman" w:hAnsi="Times New Roman" w:cs="Times New Roman"/>
          <w:color w:val="000000"/>
          <w:kern w:val="28"/>
          <w:sz w:val="24"/>
          <w:szCs w:val="24"/>
          <w:lang w:eastAsia="fr-CA"/>
          <w14:cntxtAlts/>
        </w:rPr>
        <w:t>et Janik Daignault.</w:t>
      </w:r>
    </w:p>
    <w:p w14:paraId="12472BC3" w14:textId="21877210" w:rsidR="7CA1E568" w:rsidRPr="000F3F1D" w:rsidRDefault="4E9C8534" w:rsidP="4BEFE4BF">
      <w:pPr>
        <w:spacing w:line="240" w:lineRule="auto"/>
        <w:jc w:val="both"/>
        <w:rPr>
          <w:rFonts w:ascii="Times New Roman" w:eastAsia="Times New Roman" w:hAnsi="Times New Roman" w:cs="Times New Roman"/>
          <w:i/>
          <w:iCs/>
          <w:color w:val="000000" w:themeColor="text1"/>
          <w:sz w:val="24"/>
          <w:szCs w:val="24"/>
          <w:lang w:eastAsia="fr-CA"/>
        </w:rPr>
      </w:pPr>
      <w:r w:rsidRPr="4BEFE4BF">
        <w:rPr>
          <w:rFonts w:ascii="Times New Roman" w:eastAsia="Times New Roman" w:hAnsi="Times New Roman" w:cs="Times New Roman"/>
          <w:i/>
          <w:iCs/>
          <w:color w:val="000000" w:themeColor="text1"/>
          <w:sz w:val="24"/>
          <w:szCs w:val="24"/>
          <w:lang w:eastAsia="fr-CA"/>
        </w:rPr>
        <w:t xml:space="preserve">*** Nous sommes </w:t>
      </w:r>
      <w:r w:rsidRPr="4BEFE4BF">
        <w:rPr>
          <w:rFonts w:ascii="Times New Roman" w:eastAsia="Times New Roman" w:hAnsi="Times New Roman" w:cs="Times New Roman"/>
          <w:i/>
          <w:iCs/>
          <w:color w:val="000000" w:themeColor="text1"/>
          <w:sz w:val="24"/>
          <w:szCs w:val="24"/>
          <w:u w:val="single"/>
          <w:lang w:eastAsia="fr-CA"/>
        </w:rPr>
        <w:t>à la recherche d’un parent qui aurait de l’intérêt à être un membre parent substitut</w:t>
      </w:r>
      <w:r w:rsidRPr="4BEFE4BF">
        <w:rPr>
          <w:rFonts w:ascii="Times New Roman" w:eastAsia="Times New Roman" w:hAnsi="Times New Roman" w:cs="Times New Roman"/>
          <w:i/>
          <w:iCs/>
          <w:color w:val="000000" w:themeColor="text1"/>
          <w:sz w:val="24"/>
          <w:szCs w:val="24"/>
          <w:lang w:eastAsia="fr-CA"/>
        </w:rPr>
        <w:t xml:space="preserve">. </w:t>
      </w:r>
      <w:bookmarkStart w:id="0" w:name="_GoBack"/>
      <w:bookmarkEnd w:id="0"/>
      <w:r w:rsidRPr="4BEFE4BF">
        <w:rPr>
          <w:rFonts w:ascii="Times New Roman" w:eastAsia="Times New Roman" w:hAnsi="Times New Roman" w:cs="Times New Roman"/>
          <w:i/>
          <w:iCs/>
          <w:color w:val="000000" w:themeColor="text1"/>
          <w:sz w:val="24"/>
          <w:szCs w:val="24"/>
          <w:lang w:eastAsia="fr-CA"/>
        </w:rPr>
        <w:t xml:space="preserve">(un membre parent substitut est un parent qui est prêt à remplacer un parent qui siège au conseil d’établissement de l’école et qui doit s’absenter) Si l’expérience vous intéresse, nous vous invitons à communiquer directement avec madame Karine Séguin, secrétaire d’école à l’édifice </w:t>
      </w:r>
      <w:proofErr w:type="spellStart"/>
      <w:r w:rsidRPr="4BEFE4BF">
        <w:rPr>
          <w:rFonts w:ascii="Times New Roman" w:eastAsia="Times New Roman" w:hAnsi="Times New Roman" w:cs="Times New Roman"/>
          <w:i/>
          <w:iCs/>
          <w:color w:val="000000" w:themeColor="text1"/>
          <w:sz w:val="24"/>
          <w:szCs w:val="24"/>
          <w:lang w:eastAsia="fr-CA"/>
        </w:rPr>
        <w:t>Lavictoire</w:t>
      </w:r>
      <w:proofErr w:type="spellEnd"/>
      <w:r w:rsidRPr="4BEFE4BF">
        <w:rPr>
          <w:rFonts w:ascii="Times New Roman" w:eastAsia="Times New Roman" w:hAnsi="Times New Roman" w:cs="Times New Roman"/>
          <w:i/>
          <w:iCs/>
          <w:color w:val="000000" w:themeColor="text1"/>
          <w:sz w:val="24"/>
          <w:szCs w:val="24"/>
          <w:lang w:eastAsia="fr-CA"/>
        </w:rPr>
        <w:t>.</w:t>
      </w:r>
    </w:p>
    <w:tbl>
      <w:tblPr>
        <w:tblStyle w:val="Grilledutableau"/>
        <w:tblpPr w:leftFromText="141" w:rightFromText="141" w:vertAnchor="text" w:horzAnchor="margin" w:tblpY="173"/>
        <w:tblW w:w="10872" w:type="dxa"/>
        <w:tblLook w:val="04A0" w:firstRow="1" w:lastRow="0" w:firstColumn="1" w:lastColumn="0" w:noHBand="0" w:noVBand="1"/>
      </w:tblPr>
      <w:tblGrid>
        <w:gridCol w:w="10872"/>
      </w:tblGrid>
      <w:tr w:rsidR="006D29A3" w:rsidRPr="006D29A3" w14:paraId="43D39C8D" w14:textId="77777777" w:rsidTr="00621BE6">
        <w:trPr>
          <w:trHeight w:val="558"/>
        </w:trPr>
        <w:tc>
          <w:tcPr>
            <w:tcW w:w="10872" w:type="dxa"/>
            <w:shd w:val="clear" w:color="auto" w:fill="92D050"/>
          </w:tcPr>
          <w:p w14:paraId="553DEDAB" w14:textId="7CF10CDD" w:rsidR="006D29A3" w:rsidRPr="006D29A3" w:rsidRDefault="00F16437" w:rsidP="006D29A3">
            <w:pPr>
              <w:jc w:val="both"/>
              <w:rPr>
                <w:rFonts w:ascii="Harlow Solid Italic" w:eastAsia="Times New Roman" w:hAnsi="Harlow Solid Italic" w:cs="Calibri"/>
                <w:iCs/>
                <w:color w:val="000000"/>
                <w:kern w:val="28"/>
                <w:sz w:val="28"/>
                <w:szCs w:val="28"/>
                <w:lang w:eastAsia="fr-CA"/>
                <w14:cntxtAlts/>
              </w:rPr>
            </w:pPr>
            <w:r>
              <w:rPr>
                <w:rFonts w:ascii="Harlow Solid Italic" w:eastAsia="Times New Roman" w:hAnsi="Harlow Solid Italic" w:cs="Calibri"/>
                <w:iCs/>
                <w:color w:val="000000"/>
                <w:kern w:val="28"/>
                <w:sz w:val="28"/>
                <w:szCs w:val="28"/>
                <w:lang w:eastAsia="fr-CA"/>
                <w14:cntxtAlts/>
              </w:rPr>
              <w:t>Déclaration de la clientèle :</w:t>
            </w:r>
          </w:p>
        </w:tc>
      </w:tr>
    </w:tbl>
    <w:p w14:paraId="2829A87D" w14:textId="58459DD8" w:rsidR="006D29A3" w:rsidRDefault="00890895" w:rsidP="004B615B">
      <w:pPr>
        <w:widowControl w:val="0"/>
        <w:spacing w:after="120" w:line="240" w:lineRule="auto"/>
        <w:rPr>
          <w:rFonts w:ascii="Times New Roman" w:eastAsia="Times New Roman" w:hAnsi="Times New Roman" w:cs="Times New Roman"/>
          <w:color w:val="000000"/>
          <w:kern w:val="28"/>
          <w:sz w:val="24"/>
          <w:szCs w:val="24"/>
          <w:lang w:eastAsia="fr-CA"/>
          <w14:cntxtAlts/>
        </w:rPr>
      </w:pPr>
      <w:r w:rsidRPr="00890895">
        <w:rPr>
          <w:rFonts w:ascii="Times New Roman" w:eastAsia="Times New Roman" w:hAnsi="Times New Roman" w:cs="Times New Roman"/>
          <w:color w:val="000000"/>
          <w:kern w:val="28"/>
          <w:sz w:val="24"/>
          <w:szCs w:val="24"/>
          <w:lang w:eastAsia="fr-CA"/>
          <w14:cntxtAlts/>
        </w:rPr>
        <w:t xml:space="preserve">Le </w:t>
      </w:r>
      <w:r w:rsidR="00153AD0">
        <w:rPr>
          <w:rFonts w:ascii="Times New Roman" w:eastAsia="Times New Roman" w:hAnsi="Times New Roman" w:cs="Times New Roman"/>
          <w:color w:val="000000"/>
          <w:kern w:val="28"/>
          <w:sz w:val="24"/>
          <w:szCs w:val="24"/>
          <w:lang w:eastAsia="fr-CA"/>
          <w14:cntxtAlts/>
        </w:rPr>
        <w:t xml:space="preserve">mardi </w:t>
      </w:r>
      <w:r w:rsidR="007D62F5">
        <w:rPr>
          <w:rFonts w:ascii="Times New Roman" w:eastAsia="Times New Roman" w:hAnsi="Times New Roman" w:cs="Times New Roman"/>
          <w:color w:val="000000"/>
          <w:kern w:val="28"/>
          <w:sz w:val="24"/>
          <w:szCs w:val="24"/>
          <w:lang w:eastAsia="fr-CA"/>
          <w14:cntxtAlts/>
        </w:rPr>
        <w:t>30 septembr</w:t>
      </w:r>
      <w:r w:rsidR="00153AD0">
        <w:rPr>
          <w:rFonts w:ascii="Times New Roman" w:eastAsia="Times New Roman" w:hAnsi="Times New Roman" w:cs="Times New Roman"/>
          <w:color w:val="000000"/>
          <w:kern w:val="28"/>
          <w:sz w:val="24"/>
          <w:szCs w:val="24"/>
          <w:lang w:eastAsia="fr-CA"/>
          <w14:cntxtAlts/>
        </w:rPr>
        <w:t>e avait lieu</w:t>
      </w:r>
      <w:r w:rsidRPr="00890895">
        <w:rPr>
          <w:rFonts w:ascii="Times New Roman" w:eastAsia="Times New Roman" w:hAnsi="Times New Roman" w:cs="Times New Roman"/>
          <w:color w:val="000000"/>
          <w:kern w:val="28"/>
          <w:sz w:val="24"/>
          <w:szCs w:val="24"/>
          <w:lang w:eastAsia="fr-CA"/>
          <w14:cntxtAlts/>
        </w:rPr>
        <w:t xml:space="preserve"> la journée de la prise des présences officielles pour le Ministère de l’Éducation (MEQ). La présence de votre enfant s</w:t>
      </w:r>
      <w:r w:rsidR="00153AD0">
        <w:rPr>
          <w:rFonts w:ascii="Times New Roman" w:eastAsia="Times New Roman" w:hAnsi="Times New Roman" w:cs="Times New Roman"/>
          <w:color w:val="000000"/>
          <w:kern w:val="28"/>
          <w:sz w:val="24"/>
          <w:szCs w:val="24"/>
          <w:lang w:eastAsia="fr-CA"/>
          <w14:cntxtAlts/>
        </w:rPr>
        <w:t>’est avérée</w:t>
      </w:r>
      <w:r w:rsidRPr="00890895">
        <w:rPr>
          <w:rFonts w:ascii="Times New Roman" w:eastAsia="Times New Roman" w:hAnsi="Times New Roman" w:cs="Times New Roman"/>
          <w:color w:val="000000"/>
          <w:kern w:val="28"/>
          <w:sz w:val="24"/>
          <w:szCs w:val="24"/>
          <w:lang w:eastAsia="fr-CA"/>
          <w14:cntxtAlts/>
        </w:rPr>
        <w:t xml:space="preserve"> obligatoire</w:t>
      </w:r>
      <w:r w:rsidR="00153AD0">
        <w:rPr>
          <w:rFonts w:ascii="Times New Roman" w:eastAsia="Times New Roman" w:hAnsi="Times New Roman" w:cs="Times New Roman"/>
          <w:color w:val="000000"/>
          <w:kern w:val="28"/>
          <w:sz w:val="24"/>
          <w:szCs w:val="24"/>
          <w:lang w:eastAsia="fr-CA"/>
          <w14:cntxtAlts/>
        </w:rPr>
        <w:t xml:space="preserve"> lors de cette journée</w:t>
      </w:r>
      <w:r w:rsidRPr="00890895">
        <w:rPr>
          <w:rFonts w:ascii="Times New Roman" w:eastAsia="Times New Roman" w:hAnsi="Times New Roman" w:cs="Times New Roman"/>
          <w:color w:val="000000"/>
          <w:kern w:val="28"/>
          <w:sz w:val="24"/>
          <w:szCs w:val="24"/>
          <w:lang w:eastAsia="fr-CA"/>
          <w14:cntxtAlts/>
        </w:rPr>
        <w:t>. Si pour une raison majeure, il n</w:t>
      </w:r>
      <w:r w:rsidR="00153AD0">
        <w:rPr>
          <w:rFonts w:ascii="Times New Roman" w:eastAsia="Times New Roman" w:hAnsi="Times New Roman" w:cs="Times New Roman"/>
          <w:color w:val="000000"/>
          <w:kern w:val="28"/>
          <w:sz w:val="24"/>
          <w:szCs w:val="24"/>
          <w:lang w:eastAsia="fr-CA"/>
          <w14:cntxtAlts/>
        </w:rPr>
        <w:t xml:space="preserve">’a pas pu </w:t>
      </w:r>
      <w:r w:rsidRPr="00890895">
        <w:rPr>
          <w:rFonts w:ascii="Times New Roman" w:eastAsia="Times New Roman" w:hAnsi="Times New Roman" w:cs="Times New Roman"/>
          <w:color w:val="000000"/>
          <w:kern w:val="28"/>
          <w:sz w:val="24"/>
          <w:szCs w:val="24"/>
          <w:lang w:eastAsia="fr-CA"/>
          <w14:cntxtAlts/>
        </w:rPr>
        <w:t>se présenter à l’école, vous devrez, dès son retou</w:t>
      </w:r>
      <w:r w:rsidR="00153AD0">
        <w:rPr>
          <w:rFonts w:ascii="Times New Roman" w:eastAsia="Times New Roman" w:hAnsi="Times New Roman" w:cs="Times New Roman"/>
          <w:color w:val="000000"/>
          <w:kern w:val="28"/>
          <w:sz w:val="24"/>
          <w:szCs w:val="24"/>
          <w:lang w:eastAsia="fr-CA"/>
          <w14:cntxtAlts/>
        </w:rPr>
        <w:t>r</w:t>
      </w:r>
      <w:r w:rsidRPr="00890895">
        <w:rPr>
          <w:rFonts w:ascii="Times New Roman" w:eastAsia="Times New Roman" w:hAnsi="Times New Roman" w:cs="Times New Roman"/>
          <w:color w:val="000000"/>
          <w:kern w:val="28"/>
          <w:sz w:val="24"/>
          <w:szCs w:val="24"/>
          <w:lang w:eastAsia="fr-CA"/>
          <w14:cntxtAlts/>
        </w:rPr>
        <w:t>, vous présenter au secrétariat</w:t>
      </w:r>
      <w:r w:rsidR="00153AD0">
        <w:rPr>
          <w:rFonts w:ascii="Times New Roman" w:eastAsia="Times New Roman" w:hAnsi="Times New Roman" w:cs="Times New Roman"/>
          <w:color w:val="000000"/>
          <w:kern w:val="28"/>
          <w:sz w:val="24"/>
          <w:szCs w:val="24"/>
          <w:lang w:eastAsia="fr-CA"/>
          <w14:cntxtAlts/>
        </w:rPr>
        <w:t xml:space="preserve"> de votre édifice</w:t>
      </w:r>
      <w:r w:rsidRPr="00890895">
        <w:rPr>
          <w:rFonts w:ascii="Times New Roman" w:eastAsia="Times New Roman" w:hAnsi="Times New Roman" w:cs="Times New Roman"/>
          <w:color w:val="000000"/>
          <w:kern w:val="28"/>
          <w:sz w:val="24"/>
          <w:szCs w:val="24"/>
          <w:lang w:eastAsia="fr-CA"/>
          <w14:cntxtAlts/>
        </w:rPr>
        <w:t xml:space="preserve"> afin de signer le formulaire attestant de sa fréquentation à l’école des Trois-Saisons.</w:t>
      </w:r>
    </w:p>
    <w:p w14:paraId="5866464E" w14:textId="56A4886B" w:rsidR="7CA1E568" w:rsidRDefault="7CA1E568" w:rsidP="7CA1E568">
      <w:pPr>
        <w:widowControl w:val="0"/>
        <w:spacing w:after="120" w:line="240" w:lineRule="auto"/>
        <w:rPr>
          <w:rFonts w:ascii="Times New Roman" w:eastAsia="Times New Roman" w:hAnsi="Times New Roman" w:cs="Times New Roman"/>
          <w:color w:val="000000" w:themeColor="text1"/>
          <w:sz w:val="24"/>
          <w:szCs w:val="24"/>
          <w:lang w:eastAsia="fr-CA"/>
        </w:rPr>
      </w:pPr>
    </w:p>
    <w:tbl>
      <w:tblPr>
        <w:tblStyle w:val="Grilledutableau"/>
        <w:tblW w:w="10902" w:type="dxa"/>
        <w:tblInd w:w="-5" w:type="dxa"/>
        <w:tblLook w:val="04A0" w:firstRow="1" w:lastRow="0" w:firstColumn="1" w:lastColumn="0" w:noHBand="0" w:noVBand="1"/>
      </w:tblPr>
      <w:tblGrid>
        <w:gridCol w:w="10902"/>
      </w:tblGrid>
      <w:tr w:rsidR="00A04846" w14:paraId="4309645C" w14:textId="77777777" w:rsidTr="00790FCD">
        <w:trPr>
          <w:trHeight w:val="513"/>
        </w:trPr>
        <w:tc>
          <w:tcPr>
            <w:tcW w:w="10902" w:type="dxa"/>
            <w:shd w:val="clear" w:color="auto" w:fill="92D050"/>
          </w:tcPr>
          <w:p w14:paraId="61318007" w14:textId="77777777" w:rsidR="00A04846" w:rsidRDefault="00A04846" w:rsidP="00790FCD">
            <w:pPr>
              <w:rPr>
                <w:rFonts w:ascii="Harlow Solid Italic" w:eastAsia="Times New Roman" w:hAnsi="Harlow Solid Italic" w:cs="Calibri"/>
                <w:i/>
                <w:iCs/>
                <w:color w:val="000000"/>
                <w:kern w:val="28"/>
                <w:sz w:val="28"/>
                <w:szCs w:val="28"/>
                <w:lang w:eastAsia="fr-CA"/>
                <w14:cntxtAlts/>
              </w:rPr>
            </w:pPr>
            <w:r>
              <w:rPr>
                <w:rFonts w:ascii="Harlow Solid Italic" w:eastAsia="Times New Roman" w:hAnsi="Harlow Solid Italic" w:cs="Calibri"/>
                <w:i/>
                <w:iCs/>
                <w:color w:val="000000"/>
                <w:kern w:val="28"/>
                <w:sz w:val="28"/>
                <w:szCs w:val="28"/>
                <w:lang w:eastAsia="fr-CA"/>
                <w14:cntxtAlts/>
              </w:rPr>
              <w:t xml:space="preserve">Communication avec </w:t>
            </w:r>
            <w:r w:rsidR="002F0813">
              <w:rPr>
                <w:rFonts w:ascii="Harlow Solid Italic" w:eastAsia="Times New Roman" w:hAnsi="Harlow Solid Italic" w:cs="Calibri"/>
                <w:i/>
                <w:iCs/>
                <w:color w:val="000000"/>
                <w:kern w:val="28"/>
                <w:sz w:val="28"/>
                <w:szCs w:val="28"/>
                <w:lang w:eastAsia="fr-CA"/>
                <w14:cntxtAlts/>
              </w:rPr>
              <w:t>les intervenants scolaires</w:t>
            </w:r>
            <w:r>
              <w:rPr>
                <w:rFonts w:ascii="Harlow Solid Italic" w:eastAsia="Times New Roman" w:hAnsi="Harlow Solid Italic" w:cs="Calibri"/>
                <w:i/>
                <w:iCs/>
                <w:color w:val="000000"/>
                <w:kern w:val="28"/>
                <w:sz w:val="28"/>
                <w:szCs w:val="28"/>
                <w:lang w:eastAsia="fr-CA"/>
                <w14:cntxtAlts/>
              </w:rPr>
              <w:t xml:space="preserve"> et ou la direction :</w:t>
            </w:r>
          </w:p>
        </w:tc>
      </w:tr>
    </w:tbl>
    <w:p w14:paraId="5FEA9CFC" w14:textId="549ECFC0" w:rsidR="00A04846" w:rsidRPr="00A04846" w:rsidRDefault="00A04846" w:rsidP="7CA1E568">
      <w:pPr>
        <w:spacing w:line="240" w:lineRule="auto"/>
        <w:jc w:val="both"/>
        <w:rPr>
          <w:rFonts w:ascii="Times New Roman" w:eastAsia="Times New Roman" w:hAnsi="Times New Roman" w:cs="Times New Roman"/>
          <w:color w:val="000000" w:themeColor="text1"/>
          <w:sz w:val="24"/>
          <w:szCs w:val="24"/>
          <w:lang w:eastAsia="fr-CA"/>
        </w:rPr>
      </w:pPr>
      <w:r w:rsidRPr="7CA1E568">
        <w:rPr>
          <w:rFonts w:ascii="Times New Roman" w:eastAsia="Times New Roman" w:hAnsi="Times New Roman" w:cs="Times New Roman"/>
          <w:color w:val="000000"/>
          <w:kern w:val="28"/>
          <w:sz w:val="24"/>
          <w:szCs w:val="24"/>
          <w:lang w:eastAsia="fr-CA"/>
          <w14:cntxtAlts/>
        </w:rPr>
        <w:t>Lorsqu</w:t>
      </w:r>
      <w:r w:rsidR="00A71123" w:rsidRPr="7CA1E568">
        <w:rPr>
          <w:rFonts w:ascii="Times New Roman" w:eastAsia="Times New Roman" w:hAnsi="Times New Roman" w:cs="Times New Roman"/>
          <w:color w:val="000000"/>
          <w:kern w:val="28"/>
          <w:sz w:val="24"/>
          <w:szCs w:val="24"/>
          <w:lang w:eastAsia="fr-CA"/>
          <w14:cntxtAlts/>
        </w:rPr>
        <w:t xml:space="preserve">e survient </w:t>
      </w:r>
      <w:r w:rsidRPr="7CA1E568">
        <w:rPr>
          <w:rFonts w:ascii="Times New Roman" w:eastAsia="Times New Roman" w:hAnsi="Times New Roman" w:cs="Times New Roman"/>
          <w:color w:val="000000"/>
          <w:kern w:val="28"/>
          <w:sz w:val="24"/>
          <w:szCs w:val="24"/>
          <w:lang w:eastAsia="fr-CA"/>
          <w14:cntxtAlts/>
        </w:rPr>
        <w:t xml:space="preserve">une situation </w:t>
      </w:r>
      <w:r w:rsidR="002F0813" w:rsidRPr="7CA1E568">
        <w:rPr>
          <w:rFonts w:ascii="Times New Roman" w:eastAsia="Times New Roman" w:hAnsi="Times New Roman" w:cs="Times New Roman"/>
          <w:color w:val="000000"/>
          <w:kern w:val="28"/>
          <w:sz w:val="24"/>
          <w:szCs w:val="24"/>
          <w:lang w:eastAsia="fr-CA"/>
          <w14:cntxtAlts/>
        </w:rPr>
        <w:t>à l’école</w:t>
      </w:r>
      <w:r w:rsidRPr="7CA1E568">
        <w:rPr>
          <w:rFonts w:ascii="Times New Roman" w:eastAsia="Times New Roman" w:hAnsi="Times New Roman" w:cs="Times New Roman"/>
          <w:color w:val="000000"/>
          <w:kern w:val="28"/>
          <w:sz w:val="24"/>
          <w:szCs w:val="24"/>
          <w:lang w:eastAsia="fr-CA"/>
          <w14:cntxtAlts/>
        </w:rPr>
        <w:t xml:space="preserve">, il est important de communiquer en premier lieu avec </w:t>
      </w:r>
      <w:r w:rsidR="002F0813" w:rsidRPr="7CA1E568">
        <w:rPr>
          <w:rFonts w:ascii="Times New Roman" w:eastAsia="Times New Roman" w:hAnsi="Times New Roman" w:cs="Times New Roman"/>
          <w:color w:val="000000"/>
          <w:kern w:val="28"/>
          <w:sz w:val="24"/>
          <w:szCs w:val="24"/>
          <w:lang w:eastAsia="fr-CA"/>
          <w14:cntxtAlts/>
        </w:rPr>
        <w:t>l’intervenant</w:t>
      </w:r>
      <w:r w:rsidRPr="7CA1E568">
        <w:rPr>
          <w:rFonts w:ascii="Times New Roman" w:eastAsia="Times New Roman" w:hAnsi="Times New Roman" w:cs="Times New Roman"/>
          <w:color w:val="000000"/>
          <w:kern w:val="28"/>
          <w:sz w:val="24"/>
          <w:szCs w:val="24"/>
          <w:lang w:eastAsia="fr-CA"/>
          <w14:cntxtAlts/>
        </w:rPr>
        <w:t xml:space="preserve"> concerné. Si cela ne vous satisfait pas, nous vous demandons de communiquer avec la directrice adjointe madame Isabelle Roy et par la suite avec la directrice, madame Marie-Claude Maheu.</w:t>
      </w:r>
    </w:p>
    <w:p w14:paraId="5A5BF2C4" w14:textId="77777777" w:rsidR="00A04846" w:rsidRPr="00A04846" w:rsidRDefault="00A04846" w:rsidP="7CA1E568">
      <w:pPr>
        <w:spacing w:line="240" w:lineRule="auto"/>
        <w:jc w:val="both"/>
        <w:rPr>
          <w:rFonts w:ascii="Times New Roman" w:eastAsia="Times New Roman" w:hAnsi="Times New Roman" w:cs="Times New Roman"/>
          <w:color w:val="000000"/>
          <w:kern w:val="28"/>
          <w:sz w:val="24"/>
          <w:szCs w:val="24"/>
          <w:lang w:eastAsia="fr-CA"/>
          <w14:cntxtAlts/>
        </w:rPr>
      </w:pPr>
      <w:r w:rsidRPr="7CA1E568">
        <w:rPr>
          <w:rFonts w:ascii="Times New Roman" w:eastAsia="Times New Roman" w:hAnsi="Times New Roman" w:cs="Times New Roman"/>
          <w:color w:val="000000"/>
          <w:kern w:val="28"/>
          <w:sz w:val="24"/>
          <w:szCs w:val="24"/>
          <w:lang w:eastAsia="fr-CA"/>
          <w14:cntxtAlts/>
        </w:rPr>
        <w:t xml:space="preserve"> </w:t>
      </w:r>
    </w:p>
    <w:tbl>
      <w:tblPr>
        <w:tblStyle w:val="Grilledutableau"/>
        <w:tblpPr w:leftFromText="141" w:rightFromText="141" w:vertAnchor="text" w:horzAnchor="margin" w:tblpY="173"/>
        <w:tblW w:w="10872" w:type="dxa"/>
        <w:tblLook w:val="04A0" w:firstRow="1" w:lastRow="0" w:firstColumn="1" w:lastColumn="0" w:noHBand="0" w:noVBand="1"/>
      </w:tblPr>
      <w:tblGrid>
        <w:gridCol w:w="10872"/>
      </w:tblGrid>
      <w:tr w:rsidR="00F1413B" w:rsidRPr="006D29A3" w14:paraId="1F12560B" w14:textId="77777777" w:rsidTr="005803C0">
        <w:trPr>
          <w:trHeight w:val="558"/>
        </w:trPr>
        <w:tc>
          <w:tcPr>
            <w:tcW w:w="10872" w:type="dxa"/>
            <w:shd w:val="clear" w:color="auto" w:fill="92D050"/>
          </w:tcPr>
          <w:p w14:paraId="147D1EC6" w14:textId="77777777" w:rsidR="00F1413B" w:rsidRPr="006D29A3" w:rsidRDefault="00F1413B" w:rsidP="005803C0">
            <w:pPr>
              <w:jc w:val="both"/>
              <w:rPr>
                <w:rFonts w:ascii="Harlow Solid Italic" w:eastAsia="Times New Roman" w:hAnsi="Harlow Solid Italic" w:cs="Calibri"/>
                <w:iCs/>
                <w:color w:val="000000"/>
                <w:kern w:val="28"/>
                <w:sz w:val="28"/>
                <w:szCs w:val="28"/>
                <w:lang w:eastAsia="fr-CA"/>
                <w14:cntxtAlts/>
              </w:rPr>
            </w:pPr>
            <w:r>
              <w:rPr>
                <w:rFonts w:ascii="Harlow Solid Italic" w:eastAsia="Times New Roman" w:hAnsi="Harlow Solid Italic" w:cs="Calibri"/>
                <w:iCs/>
                <w:color w:val="000000"/>
                <w:kern w:val="28"/>
                <w:sz w:val="28"/>
                <w:szCs w:val="28"/>
                <w:lang w:eastAsia="fr-CA"/>
                <w14:cntxtAlts/>
              </w:rPr>
              <w:t>Allergies :</w:t>
            </w:r>
          </w:p>
        </w:tc>
      </w:tr>
    </w:tbl>
    <w:p w14:paraId="1D7B9BBF" w14:textId="103532D7" w:rsidR="00F1413B" w:rsidRDefault="00F1413B" w:rsidP="004B615B">
      <w:pPr>
        <w:widowControl w:val="0"/>
        <w:spacing w:after="120" w:line="240" w:lineRule="auto"/>
        <w:rPr>
          <w:rFonts w:ascii="Times New Roman" w:eastAsia="Times New Roman" w:hAnsi="Times New Roman" w:cs="Times New Roman"/>
          <w:color w:val="000000"/>
          <w:kern w:val="28"/>
          <w:sz w:val="24"/>
          <w:szCs w:val="24"/>
          <w:lang w:eastAsia="fr-CA"/>
          <w14:cntxtAlts/>
        </w:rPr>
      </w:pPr>
      <w:r>
        <w:rPr>
          <w:rFonts w:ascii="Times New Roman" w:eastAsia="Times New Roman" w:hAnsi="Times New Roman" w:cs="Times New Roman"/>
          <w:color w:val="000000"/>
          <w:kern w:val="28"/>
          <w:sz w:val="24"/>
          <w:szCs w:val="24"/>
          <w:lang w:eastAsia="fr-CA"/>
          <w14:cntxtAlts/>
        </w:rPr>
        <w:t xml:space="preserve">Il est strictement INTERDIT d’avoir </w:t>
      </w:r>
      <w:r w:rsidR="000903A6">
        <w:rPr>
          <w:rFonts w:ascii="Times New Roman" w:eastAsia="Times New Roman" w:hAnsi="Times New Roman" w:cs="Times New Roman"/>
          <w:color w:val="000000"/>
          <w:kern w:val="28"/>
          <w:sz w:val="24"/>
          <w:szCs w:val="24"/>
          <w:lang w:eastAsia="fr-CA"/>
          <w14:cntxtAlts/>
        </w:rPr>
        <w:t xml:space="preserve">en sa possession </w:t>
      </w:r>
      <w:r>
        <w:rPr>
          <w:rFonts w:ascii="Times New Roman" w:eastAsia="Times New Roman" w:hAnsi="Times New Roman" w:cs="Times New Roman"/>
          <w:color w:val="000000"/>
          <w:kern w:val="28"/>
          <w:sz w:val="24"/>
          <w:szCs w:val="24"/>
          <w:lang w:eastAsia="fr-CA"/>
          <w14:cntxtAlts/>
        </w:rPr>
        <w:t>de la nourriture</w:t>
      </w:r>
      <w:r w:rsidR="000903A6">
        <w:rPr>
          <w:rFonts w:ascii="Times New Roman" w:eastAsia="Times New Roman" w:hAnsi="Times New Roman" w:cs="Times New Roman"/>
          <w:color w:val="000000"/>
          <w:kern w:val="28"/>
          <w:sz w:val="24"/>
          <w:szCs w:val="24"/>
          <w:lang w:eastAsia="fr-CA"/>
          <w14:cntxtAlts/>
        </w:rPr>
        <w:t xml:space="preserve"> contenant</w:t>
      </w:r>
      <w:r>
        <w:rPr>
          <w:rFonts w:ascii="Times New Roman" w:eastAsia="Times New Roman" w:hAnsi="Times New Roman" w:cs="Times New Roman"/>
          <w:color w:val="000000"/>
          <w:kern w:val="28"/>
          <w:sz w:val="24"/>
          <w:szCs w:val="24"/>
          <w:lang w:eastAsia="fr-CA"/>
          <w14:cntxtAlts/>
        </w:rPr>
        <w:t xml:space="preserve"> des arachides et des noix.</w:t>
      </w:r>
      <w:r w:rsidR="00153AD0">
        <w:rPr>
          <w:rFonts w:ascii="Times New Roman" w:eastAsia="Times New Roman" w:hAnsi="Times New Roman" w:cs="Times New Roman"/>
          <w:color w:val="000000"/>
          <w:kern w:val="28"/>
          <w:sz w:val="24"/>
          <w:szCs w:val="24"/>
          <w:lang w:eastAsia="fr-CA"/>
          <w14:cntxtAlts/>
        </w:rPr>
        <w:t xml:space="preserve"> </w:t>
      </w:r>
      <w:r>
        <w:rPr>
          <w:rFonts w:ascii="Times New Roman" w:eastAsia="Times New Roman" w:hAnsi="Times New Roman" w:cs="Times New Roman"/>
          <w:color w:val="000000"/>
          <w:kern w:val="28"/>
          <w:sz w:val="24"/>
          <w:szCs w:val="24"/>
          <w:lang w:eastAsia="fr-CA"/>
          <w14:cntxtAlts/>
        </w:rPr>
        <w:t xml:space="preserve"> Nous vous demandons d’être vigilants puisque nous avons </w:t>
      </w:r>
      <w:r w:rsidR="00153AD0">
        <w:rPr>
          <w:rFonts w:ascii="Times New Roman" w:eastAsia="Times New Roman" w:hAnsi="Times New Roman" w:cs="Times New Roman"/>
          <w:color w:val="000000"/>
          <w:kern w:val="28"/>
          <w:sz w:val="24"/>
          <w:szCs w:val="24"/>
          <w:lang w:eastAsia="fr-CA"/>
          <w14:cntxtAlts/>
        </w:rPr>
        <w:t>quelques</w:t>
      </w:r>
      <w:r>
        <w:rPr>
          <w:rFonts w:ascii="Times New Roman" w:eastAsia="Times New Roman" w:hAnsi="Times New Roman" w:cs="Times New Roman"/>
          <w:color w:val="000000"/>
          <w:kern w:val="28"/>
          <w:sz w:val="24"/>
          <w:szCs w:val="24"/>
          <w:lang w:eastAsia="fr-CA"/>
          <w14:cntxtAlts/>
        </w:rPr>
        <w:t xml:space="preserve"> élèves qui ont des </w:t>
      </w:r>
      <w:r w:rsidRPr="00F1413B">
        <w:rPr>
          <w:rFonts w:ascii="Times New Roman" w:eastAsia="Times New Roman" w:hAnsi="Times New Roman" w:cs="Times New Roman"/>
          <w:color w:val="000000"/>
          <w:kern w:val="28"/>
          <w:sz w:val="24"/>
          <w:szCs w:val="24"/>
          <w:u w:val="single"/>
          <w:lang w:eastAsia="fr-CA"/>
          <w14:cntxtAlts/>
        </w:rPr>
        <w:t xml:space="preserve">allergies </w:t>
      </w:r>
      <w:r w:rsidR="000903A6">
        <w:rPr>
          <w:rFonts w:ascii="Times New Roman" w:eastAsia="Times New Roman" w:hAnsi="Times New Roman" w:cs="Times New Roman"/>
          <w:color w:val="000000"/>
          <w:kern w:val="28"/>
          <w:sz w:val="24"/>
          <w:szCs w:val="24"/>
          <w:u w:val="single"/>
          <w:lang w:eastAsia="fr-CA"/>
          <w14:cntxtAlts/>
        </w:rPr>
        <w:t>sévères</w:t>
      </w:r>
      <w:r>
        <w:rPr>
          <w:rFonts w:ascii="Times New Roman" w:eastAsia="Times New Roman" w:hAnsi="Times New Roman" w:cs="Times New Roman"/>
          <w:color w:val="000000"/>
          <w:kern w:val="28"/>
          <w:sz w:val="24"/>
          <w:szCs w:val="24"/>
          <w:lang w:eastAsia="fr-CA"/>
          <w14:cntxtAlts/>
        </w:rPr>
        <w:t xml:space="preserve">. Si votre enfant </w:t>
      </w:r>
      <w:r w:rsidR="00BB33FB">
        <w:rPr>
          <w:rFonts w:ascii="Times New Roman" w:eastAsia="Times New Roman" w:hAnsi="Times New Roman" w:cs="Times New Roman"/>
          <w:color w:val="000000"/>
          <w:kern w:val="28"/>
          <w:sz w:val="24"/>
          <w:szCs w:val="24"/>
          <w:lang w:eastAsia="fr-CA"/>
          <w14:cntxtAlts/>
        </w:rPr>
        <w:t>en a e</w:t>
      </w:r>
      <w:r>
        <w:rPr>
          <w:rFonts w:ascii="Times New Roman" w:eastAsia="Times New Roman" w:hAnsi="Times New Roman" w:cs="Times New Roman"/>
          <w:color w:val="000000"/>
          <w:kern w:val="28"/>
          <w:sz w:val="24"/>
          <w:szCs w:val="24"/>
          <w:lang w:eastAsia="fr-CA"/>
          <w14:cntxtAlts/>
        </w:rPr>
        <w:t xml:space="preserve">n sa possession, nous serons dans l’obligation de lui demander de manger autre chose. </w:t>
      </w:r>
    </w:p>
    <w:p w14:paraId="2A12A742" w14:textId="77777777" w:rsidR="00F1413B" w:rsidRPr="003937FB" w:rsidRDefault="00F1413B" w:rsidP="004B615B">
      <w:pPr>
        <w:widowControl w:val="0"/>
        <w:spacing w:after="120" w:line="240" w:lineRule="auto"/>
        <w:rPr>
          <w:rFonts w:ascii="Times New Roman" w:eastAsia="Times New Roman" w:hAnsi="Times New Roman" w:cs="Times New Roman"/>
          <w:color w:val="000000"/>
          <w:kern w:val="28"/>
          <w:sz w:val="24"/>
          <w:szCs w:val="24"/>
          <w:lang w:eastAsia="fr-CA"/>
          <w14:cntxtAlts/>
        </w:rPr>
      </w:pPr>
      <w:r>
        <w:rPr>
          <w:rFonts w:ascii="Times New Roman" w:eastAsia="Times New Roman" w:hAnsi="Times New Roman" w:cs="Times New Roman"/>
          <w:color w:val="000000"/>
          <w:kern w:val="28"/>
          <w:sz w:val="24"/>
          <w:szCs w:val="24"/>
          <w:lang w:eastAsia="fr-CA"/>
          <w14:cntxtAlts/>
        </w:rPr>
        <w:t>Si vous donne</w:t>
      </w:r>
      <w:r w:rsidR="00953987">
        <w:rPr>
          <w:rFonts w:ascii="Times New Roman" w:eastAsia="Times New Roman" w:hAnsi="Times New Roman" w:cs="Times New Roman"/>
          <w:color w:val="000000"/>
          <w:kern w:val="28"/>
          <w:sz w:val="24"/>
          <w:szCs w:val="24"/>
          <w:lang w:eastAsia="fr-CA"/>
          <w14:cntxtAlts/>
        </w:rPr>
        <w:t>z</w:t>
      </w:r>
      <w:r>
        <w:rPr>
          <w:rFonts w:ascii="Times New Roman" w:eastAsia="Times New Roman" w:hAnsi="Times New Roman" w:cs="Times New Roman"/>
          <w:color w:val="000000"/>
          <w:kern w:val="28"/>
          <w:sz w:val="24"/>
          <w:szCs w:val="24"/>
          <w:lang w:eastAsia="fr-CA"/>
          <w14:cntxtAlts/>
        </w:rPr>
        <w:t xml:space="preserve"> à votre enfant du beurre de SOYA (qui ressemble beaucoup au beurre d’arachide), nous vous demandons de mettre la petite étiquette sur le pot </w:t>
      </w:r>
      <w:r w:rsidR="00BB33FB">
        <w:rPr>
          <w:rFonts w:ascii="Times New Roman" w:eastAsia="Times New Roman" w:hAnsi="Times New Roman" w:cs="Times New Roman"/>
          <w:color w:val="000000"/>
          <w:kern w:val="28"/>
          <w:sz w:val="24"/>
          <w:szCs w:val="24"/>
          <w:lang w:eastAsia="fr-CA"/>
          <w14:cntxtAlts/>
        </w:rPr>
        <w:t>afin d’éviter</w:t>
      </w:r>
      <w:r>
        <w:rPr>
          <w:rFonts w:ascii="Times New Roman" w:eastAsia="Times New Roman" w:hAnsi="Times New Roman" w:cs="Times New Roman"/>
          <w:color w:val="000000"/>
          <w:kern w:val="28"/>
          <w:sz w:val="24"/>
          <w:szCs w:val="24"/>
          <w:lang w:eastAsia="fr-CA"/>
          <w14:cntxtAlts/>
        </w:rPr>
        <w:t xml:space="preserve"> que les éducatrices ou les enseignants interdisent à votre enfant de le manger. </w:t>
      </w:r>
    </w:p>
    <w:p w14:paraId="32065004" w14:textId="1E9DA471" w:rsidR="7CA1E568" w:rsidRDefault="7CA1E568" w:rsidP="7CA1E568">
      <w:pPr>
        <w:widowControl w:val="0"/>
        <w:spacing w:after="120" w:line="240" w:lineRule="auto"/>
        <w:rPr>
          <w:rFonts w:ascii="Times New Roman" w:eastAsia="Times New Roman" w:hAnsi="Times New Roman" w:cs="Times New Roman"/>
          <w:color w:val="000000" w:themeColor="text1"/>
          <w:sz w:val="24"/>
          <w:szCs w:val="24"/>
          <w:lang w:eastAsia="fr-CA"/>
        </w:rPr>
      </w:pPr>
    </w:p>
    <w:tbl>
      <w:tblPr>
        <w:tblStyle w:val="Grilledutableau"/>
        <w:tblW w:w="0" w:type="auto"/>
        <w:tblLook w:val="04A0" w:firstRow="1" w:lastRow="0" w:firstColumn="1" w:lastColumn="0" w:noHBand="0" w:noVBand="1"/>
      </w:tblPr>
      <w:tblGrid>
        <w:gridCol w:w="10790"/>
      </w:tblGrid>
      <w:tr w:rsidR="006D29A3" w14:paraId="38A69486" w14:textId="77777777" w:rsidTr="00374B06">
        <w:tc>
          <w:tcPr>
            <w:tcW w:w="10790" w:type="dxa"/>
            <w:shd w:val="clear" w:color="auto" w:fill="92D050"/>
          </w:tcPr>
          <w:p w14:paraId="28A763A6" w14:textId="1E691ABF" w:rsidR="006D29A3" w:rsidRPr="00374B06" w:rsidRDefault="00CA392D" w:rsidP="006D29A3">
            <w:pPr>
              <w:widowControl w:val="0"/>
              <w:spacing w:after="120" w:line="285" w:lineRule="auto"/>
              <w:rPr>
                <w:rFonts w:ascii="Harlow Solid Italic" w:eastAsia="Times New Roman" w:hAnsi="Harlow Solid Italic" w:cs="Calibri"/>
                <w:color w:val="000000"/>
                <w:kern w:val="28"/>
                <w:sz w:val="28"/>
                <w:szCs w:val="28"/>
                <w:lang w:eastAsia="fr-CA"/>
                <w14:cntxtAlts/>
              </w:rPr>
            </w:pPr>
            <w:r w:rsidRPr="00153AD0">
              <w:rPr>
                <w:rFonts w:ascii="Harlow Solid Italic" w:eastAsia="Times New Roman" w:hAnsi="Harlow Solid Italic" w:cs="Calibri"/>
                <w:color w:val="000000"/>
                <w:kern w:val="28"/>
                <w:sz w:val="28"/>
                <w:szCs w:val="28"/>
                <w:lang w:eastAsia="fr-CA"/>
                <w14:cntxtAlts/>
              </w:rPr>
              <w:t>R</w:t>
            </w:r>
            <w:r w:rsidR="00890895" w:rsidRPr="00153AD0">
              <w:rPr>
                <w:rFonts w:ascii="Harlow Solid Italic" w:eastAsia="Times New Roman" w:hAnsi="Harlow Solid Italic" w:cs="Calibri"/>
                <w:color w:val="000000"/>
                <w:kern w:val="28"/>
                <w:sz w:val="28"/>
                <w:szCs w:val="28"/>
                <w:lang w:eastAsia="fr-CA"/>
                <w14:cntxtAlts/>
              </w:rPr>
              <w:t>etour des diners Pizza</w:t>
            </w:r>
            <w:r w:rsidR="00BD4E37" w:rsidRPr="00153AD0">
              <w:rPr>
                <w:rFonts w:ascii="Harlow Solid Italic" w:eastAsia="Times New Roman" w:hAnsi="Harlow Solid Italic" w:cs="Calibri"/>
                <w:color w:val="000000"/>
                <w:kern w:val="28"/>
                <w:sz w:val="28"/>
                <w:szCs w:val="28"/>
                <w:lang w:eastAsia="fr-CA"/>
                <w14:cntxtAlts/>
              </w:rPr>
              <w:t xml:space="preserve"> et Subway</w:t>
            </w:r>
            <w:r w:rsidR="00890895" w:rsidRPr="00153AD0">
              <w:rPr>
                <w:rFonts w:ascii="Harlow Solid Italic" w:eastAsia="Times New Roman" w:hAnsi="Harlow Solid Italic" w:cs="Calibri"/>
                <w:color w:val="000000"/>
                <w:kern w:val="28"/>
                <w:sz w:val="28"/>
                <w:szCs w:val="28"/>
                <w:lang w:eastAsia="fr-CA"/>
                <w14:cntxtAlts/>
              </w:rPr>
              <w:t>!</w:t>
            </w:r>
          </w:p>
        </w:tc>
      </w:tr>
    </w:tbl>
    <w:p w14:paraId="699C9B83" w14:textId="6B308595" w:rsidR="00890895" w:rsidRPr="00890895" w:rsidRDefault="00890895" w:rsidP="00890895">
      <w:pPr>
        <w:widowControl w:val="0"/>
        <w:spacing w:after="120" w:line="240" w:lineRule="auto"/>
        <w:rPr>
          <w:rFonts w:ascii="Times New Roman" w:eastAsia="Times New Roman" w:hAnsi="Times New Roman" w:cs="Times New Roman"/>
          <w:color w:val="000000"/>
          <w:kern w:val="28"/>
          <w:sz w:val="24"/>
          <w:szCs w:val="24"/>
          <w:lang w:eastAsia="fr-CA"/>
          <w14:cntxtAlts/>
        </w:rPr>
      </w:pPr>
      <w:r w:rsidRPr="00890895">
        <w:rPr>
          <w:rFonts w:ascii="Times New Roman" w:eastAsia="Times New Roman" w:hAnsi="Times New Roman" w:cs="Times New Roman"/>
          <w:color w:val="000000"/>
          <w:kern w:val="28"/>
          <w:sz w:val="24"/>
          <w:szCs w:val="24"/>
          <w:lang w:eastAsia="fr-CA"/>
          <w14:cntxtAlts/>
        </w:rPr>
        <w:t>Les dîners pizza seront de retour les MERCREDIS</w:t>
      </w:r>
      <w:r w:rsidR="00BD4E37">
        <w:rPr>
          <w:rFonts w:ascii="Times New Roman" w:eastAsia="Times New Roman" w:hAnsi="Times New Roman" w:cs="Times New Roman"/>
          <w:color w:val="000000"/>
          <w:kern w:val="28"/>
          <w:sz w:val="24"/>
          <w:szCs w:val="24"/>
          <w:lang w:eastAsia="fr-CA"/>
          <w14:cntxtAlts/>
        </w:rPr>
        <w:t xml:space="preserve"> et les dîners Subway les VENDREDIS</w:t>
      </w:r>
      <w:r w:rsidRPr="00890895">
        <w:rPr>
          <w:rFonts w:ascii="Times New Roman" w:eastAsia="Times New Roman" w:hAnsi="Times New Roman" w:cs="Times New Roman"/>
          <w:color w:val="000000"/>
          <w:kern w:val="28"/>
          <w:sz w:val="24"/>
          <w:szCs w:val="24"/>
          <w:lang w:eastAsia="fr-CA"/>
          <w14:cntxtAlts/>
        </w:rPr>
        <w:t xml:space="preserve">.  </w:t>
      </w:r>
    </w:p>
    <w:p w14:paraId="3806F1B1" w14:textId="2AAD191A" w:rsidR="00621BE6" w:rsidRPr="00582C34" w:rsidRDefault="00153AD0" w:rsidP="00EC0172">
      <w:pPr>
        <w:widowControl w:val="0"/>
        <w:spacing w:after="120" w:line="240" w:lineRule="auto"/>
        <w:ind w:right="-115"/>
        <w:rPr>
          <w:rFonts w:ascii="Times New Roman" w:eastAsia="Times New Roman" w:hAnsi="Times New Roman" w:cs="Times New Roman"/>
          <w:color w:val="000000"/>
          <w:kern w:val="28"/>
          <w:sz w:val="20"/>
          <w:szCs w:val="20"/>
          <w:lang w:eastAsia="fr-CA"/>
          <w14:cntxtAlts/>
        </w:rPr>
      </w:pPr>
      <w:r>
        <w:rPr>
          <w:rFonts w:ascii="Times New Roman" w:eastAsia="Times New Roman" w:hAnsi="Times New Roman" w:cs="Times New Roman"/>
          <w:color w:val="000000"/>
          <w:kern w:val="28"/>
          <w:sz w:val="24"/>
          <w:szCs w:val="24"/>
          <w:lang w:eastAsia="fr-CA"/>
          <w14:cntxtAlts/>
        </w:rPr>
        <w:t>Nouvelle procédure : l</w:t>
      </w:r>
      <w:r w:rsidR="00324F37">
        <w:rPr>
          <w:rFonts w:ascii="Times New Roman" w:eastAsia="Times New Roman" w:hAnsi="Times New Roman" w:cs="Times New Roman"/>
          <w:color w:val="000000"/>
          <w:kern w:val="28"/>
          <w:sz w:val="24"/>
          <w:szCs w:val="24"/>
          <w:lang w:eastAsia="fr-CA"/>
          <w14:cntxtAlts/>
        </w:rPr>
        <w:t xml:space="preserve">es commandes </w:t>
      </w:r>
      <w:r w:rsidR="001C4458">
        <w:rPr>
          <w:rFonts w:ascii="Times New Roman" w:eastAsia="Times New Roman" w:hAnsi="Times New Roman" w:cs="Times New Roman"/>
          <w:color w:val="000000"/>
          <w:kern w:val="28"/>
          <w:sz w:val="24"/>
          <w:szCs w:val="24"/>
          <w:lang w:eastAsia="fr-CA"/>
          <w14:cntxtAlts/>
        </w:rPr>
        <w:t>s</w:t>
      </w:r>
      <w:r w:rsidR="00324F37">
        <w:rPr>
          <w:rFonts w:ascii="Times New Roman" w:eastAsia="Times New Roman" w:hAnsi="Times New Roman" w:cs="Times New Roman"/>
          <w:color w:val="000000"/>
          <w:kern w:val="28"/>
          <w:sz w:val="24"/>
          <w:szCs w:val="24"/>
          <w:lang w:eastAsia="fr-CA"/>
          <w14:cntxtAlts/>
        </w:rPr>
        <w:t xml:space="preserve">e font </w:t>
      </w:r>
      <w:r>
        <w:rPr>
          <w:rFonts w:ascii="Times New Roman" w:eastAsia="Times New Roman" w:hAnsi="Times New Roman" w:cs="Times New Roman"/>
          <w:color w:val="000000"/>
          <w:kern w:val="28"/>
          <w:sz w:val="24"/>
          <w:szCs w:val="24"/>
          <w:lang w:eastAsia="fr-CA"/>
          <w14:cntxtAlts/>
        </w:rPr>
        <w:t xml:space="preserve">directement sur </w:t>
      </w:r>
      <w:r w:rsidR="00324F37">
        <w:rPr>
          <w:rFonts w:ascii="Times New Roman" w:eastAsia="Times New Roman" w:hAnsi="Times New Roman" w:cs="Times New Roman"/>
          <w:color w:val="000000"/>
          <w:kern w:val="28"/>
          <w:sz w:val="24"/>
          <w:szCs w:val="24"/>
          <w:lang w:eastAsia="fr-CA"/>
          <w14:cntxtAlts/>
        </w:rPr>
        <w:t xml:space="preserve">la plateforme en ligne sur le site internet de l’école. </w:t>
      </w:r>
      <w:r w:rsidR="001C4458">
        <w:rPr>
          <w:rFonts w:ascii="Times New Roman" w:eastAsia="Times New Roman" w:hAnsi="Times New Roman" w:cs="Times New Roman"/>
          <w:color w:val="000000"/>
          <w:kern w:val="28"/>
          <w:sz w:val="24"/>
          <w:szCs w:val="24"/>
          <w:lang w:eastAsia="fr-CA"/>
          <w14:cntxtAlts/>
        </w:rPr>
        <w:t xml:space="preserve">Si jamais vous éprouvez de la difficulté, vous pouvez communiquer avec la responsable du service de garde. </w:t>
      </w:r>
    </w:p>
    <w:p w14:paraId="7D6E73CF" w14:textId="486B3C8A" w:rsidR="00BD4E37" w:rsidRPr="00BD4E37" w:rsidRDefault="00582C34" w:rsidP="001C4458">
      <w:pPr>
        <w:widowControl w:val="0"/>
        <w:spacing w:after="120" w:line="240" w:lineRule="auto"/>
        <w:ind w:right="-115"/>
        <w:rPr>
          <w:rFonts w:ascii="Times New Roman" w:hAnsi="Times New Roman" w:cs="Times New Roman"/>
          <w:sz w:val="24"/>
          <w:szCs w:val="24"/>
        </w:rPr>
      </w:pPr>
      <w:r w:rsidRPr="7CA1E568">
        <w:rPr>
          <w:rFonts w:ascii="Times New Roman" w:hAnsi="Times New Roman" w:cs="Times New Roman"/>
          <w:sz w:val="24"/>
          <w:szCs w:val="24"/>
        </w:rPr>
        <w:t xml:space="preserve"> </w:t>
      </w:r>
      <w:hyperlink r:id="rId13">
        <w:r w:rsidR="00BD4E37" w:rsidRPr="7CA1E568">
          <w:rPr>
            <w:rStyle w:val="Lienhypertexte"/>
            <w:rFonts w:ascii="Times New Roman" w:hAnsi="Times New Roman" w:cs="Times New Roman"/>
            <w:sz w:val="24"/>
            <w:szCs w:val="24"/>
          </w:rPr>
          <w:t>https://www.cssd.gouv.qc.ca/parents-eleves/activites?ecole=372</w:t>
        </w:r>
      </w:hyperlink>
    </w:p>
    <w:p w14:paraId="2656528B" w14:textId="7A756D2D" w:rsidR="7CA1E568" w:rsidRDefault="7CA1E568" w:rsidP="7CA1E568">
      <w:pPr>
        <w:widowControl w:val="0"/>
        <w:spacing w:after="120" w:line="240" w:lineRule="auto"/>
        <w:ind w:right="-115"/>
        <w:rPr>
          <w:rFonts w:ascii="Times New Roman" w:hAnsi="Times New Roman" w:cs="Times New Roman"/>
          <w:sz w:val="24"/>
          <w:szCs w:val="24"/>
        </w:rPr>
      </w:pPr>
    </w:p>
    <w:tbl>
      <w:tblPr>
        <w:tblStyle w:val="Grilledutableau"/>
        <w:tblpPr w:leftFromText="141" w:rightFromText="141" w:vertAnchor="text" w:horzAnchor="margin" w:tblpY="173"/>
        <w:tblW w:w="10872" w:type="dxa"/>
        <w:tblLook w:val="04A0" w:firstRow="1" w:lastRow="0" w:firstColumn="1" w:lastColumn="0" w:noHBand="0" w:noVBand="1"/>
      </w:tblPr>
      <w:tblGrid>
        <w:gridCol w:w="10872"/>
      </w:tblGrid>
      <w:tr w:rsidR="00F1413B" w:rsidRPr="006D29A3" w14:paraId="6DE1CE33" w14:textId="77777777" w:rsidTr="005803C0">
        <w:trPr>
          <w:trHeight w:val="558"/>
        </w:trPr>
        <w:tc>
          <w:tcPr>
            <w:tcW w:w="10872" w:type="dxa"/>
            <w:shd w:val="clear" w:color="auto" w:fill="92D050"/>
          </w:tcPr>
          <w:p w14:paraId="5CA981B4" w14:textId="77777777" w:rsidR="00F1413B" w:rsidRPr="006D29A3" w:rsidRDefault="00F1413B" w:rsidP="004976B6">
            <w:pPr>
              <w:jc w:val="both"/>
              <w:rPr>
                <w:rFonts w:ascii="Harlow Solid Italic" w:eastAsia="Times New Roman" w:hAnsi="Harlow Solid Italic" w:cs="Calibri"/>
                <w:iCs/>
                <w:color w:val="000000"/>
                <w:kern w:val="28"/>
                <w:sz w:val="28"/>
                <w:szCs w:val="28"/>
                <w:lang w:eastAsia="fr-CA"/>
                <w14:cntxtAlts/>
              </w:rPr>
            </w:pPr>
            <w:r>
              <w:rPr>
                <w:rFonts w:ascii="Harlow Solid Italic" w:eastAsia="Times New Roman" w:hAnsi="Harlow Solid Italic" w:cs="Calibri"/>
                <w:iCs/>
                <w:color w:val="000000"/>
                <w:kern w:val="28"/>
                <w:sz w:val="28"/>
                <w:szCs w:val="28"/>
                <w:lang w:eastAsia="fr-CA"/>
                <w14:cntxtAlts/>
              </w:rPr>
              <w:t>Heures d’arrivée:</w:t>
            </w:r>
          </w:p>
        </w:tc>
      </w:tr>
    </w:tbl>
    <w:p w14:paraId="0AB06561" w14:textId="556271FE" w:rsidR="00F1413B" w:rsidRDefault="00F1413B" w:rsidP="00153AD0">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 xml:space="preserve">Plusieurs enfants arrivent trop tôt le matin et sur l’heure du dîner. </w:t>
      </w:r>
      <w:r w:rsidR="004976B6">
        <w:rPr>
          <w:rFonts w:ascii="Times New Roman" w:hAnsi="Times New Roman" w:cs="Times New Roman"/>
          <w:sz w:val="24"/>
          <w:szCs w:val="24"/>
        </w:rPr>
        <w:t>Si votre enfant n</w:t>
      </w:r>
      <w:r w:rsidR="00BB33FB">
        <w:rPr>
          <w:rFonts w:ascii="Times New Roman" w:hAnsi="Times New Roman" w:cs="Times New Roman"/>
          <w:sz w:val="24"/>
          <w:szCs w:val="24"/>
        </w:rPr>
        <w:t>e fréquente pas le</w:t>
      </w:r>
      <w:r w:rsidR="004976B6">
        <w:rPr>
          <w:rFonts w:ascii="Times New Roman" w:hAnsi="Times New Roman" w:cs="Times New Roman"/>
          <w:sz w:val="24"/>
          <w:szCs w:val="24"/>
        </w:rPr>
        <w:t xml:space="preserve"> service de garde, il ne peut être sur la cour a</w:t>
      </w:r>
      <w:r w:rsidR="000903A6">
        <w:rPr>
          <w:rFonts w:ascii="Times New Roman" w:hAnsi="Times New Roman" w:cs="Times New Roman"/>
          <w:sz w:val="24"/>
          <w:szCs w:val="24"/>
        </w:rPr>
        <w:t>vant</w:t>
      </w:r>
      <w:r w:rsidR="004976B6">
        <w:rPr>
          <w:rFonts w:ascii="Times New Roman" w:hAnsi="Times New Roman" w:cs="Times New Roman"/>
          <w:sz w:val="24"/>
          <w:szCs w:val="24"/>
        </w:rPr>
        <w:t xml:space="preserve"> </w:t>
      </w:r>
      <w:r w:rsidR="004976B6" w:rsidRPr="00CA392D">
        <w:rPr>
          <w:rFonts w:ascii="Times New Roman" w:hAnsi="Times New Roman" w:cs="Times New Roman"/>
          <w:sz w:val="24"/>
          <w:szCs w:val="24"/>
          <w:u w:val="single"/>
        </w:rPr>
        <w:t>8</w:t>
      </w:r>
      <w:r w:rsidR="000903A6" w:rsidRPr="00CA392D">
        <w:rPr>
          <w:rFonts w:ascii="Times New Roman" w:hAnsi="Times New Roman" w:cs="Times New Roman"/>
          <w:sz w:val="24"/>
          <w:szCs w:val="24"/>
          <w:u w:val="single"/>
        </w:rPr>
        <w:t xml:space="preserve"> </w:t>
      </w:r>
      <w:r w:rsidR="004976B6" w:rsidRPr="00CA392D">
        <w:rPr>
          <w:rFonts w:ascii="Times New Roman" w:hAnsi="Times New Roman" w:cs="Times New Roman"/>
          <w:sz w:val="24"/>
          <w:szCs w:val="24"/>
          <w:u w:val="single"/>
        </w:rPr>
        <w:t>h10</w:t>
      </w:r>
      <w:r w:rsidR="004976B6">
        <w:rPr>
          <w:rFonts w:ascii="Times New Roman" w:hAnsi="Times New Roman" w:cs="Times New Roman"/>
          <w:sz w:val="24"/>
          <w:szCs w:val="24"/>
        </w:rPr>
        <w:t xml:space="preserve"> le matin et </w:t>
      </w:r>
      <w:r w:rsidR="004976B6" w:rsidRPr="00CA392D">
        <w:rPr>
          <w:rFonts w:ascii="Times New Roman" w:hAnsi="Times New Roman" w:cs="Times New Roman"/>
          <w:sz w:val="24"/>
          <w:szCs w:val="24"/>
          <w:u w:val="single"/>
        </w:rPr>
        <w:t>12</w:t>
      </w:r>
      <w:r w:rsidR="000903A6" w:rsidRPr="00CA392D">
        <w:rPr>
          <w:rFonts w:ascii="Times New Roman" w:hAnsi="Times New Roman" w:cs="Times New Roman"/>
          <w:sz w:val="24"/>
          <w:szCs w:val="24"/>
          <w:u w:val="single"/>
        </w:rPr>
        <w:t xml:space="preserve"> </w:t>
      </w:r>
      <w:r w:rsidR="004976B6" w:rsidRPr="00CA392D">
        <w:rPr>
          <w:rFonts w:ascii="Times New Roman" w:hAnsi="Times New Roman" w:cs="Times New Roman"/>
          <w:sz w:val="24"/>
          <w:szCs w:val="24"/>
          <w:u w:val="single"/>
        </w:rPr>
        <w:t>h</w:t>
      </w:r>
      <w:r w:rsidR="000903A6" w:rsidRPr="00CA392D">
        <w:rPr>
          <w:rFonts w:ascii="Times New Roman" w:hAnsi="Times New Roman" w:cs="Times New Roman"/>
          <w:sz w:val="24"/>
          <w:szCs w:val="24"/>
          <w:u w:val="single"/>
        </w:rPr>
        <w:t xml:space="preserve"> </w:t>
      </w:r>
      <w:r w:rsidR="004976B6" w:rsidRPr="00CA392D">
        <w:rPr>
          <w:rFonts w:ascii="Times New Roman" w:hAnsi="Times New Roman" w:cs="Times New Roman"/>
          <w:sz w:val="24"/>
          <w:szCs w:val="24"/>
          <w:u w:val="single"/>
        </w:rPr>
        <w:t>55</w:t>
      </w:r>
      <w:r w:rsidR="004976B6">
        <w:rPr>
          <w:rFonts w:ascii="Times New Roman" w:hAnsi="Times New Roman" w:cs="Times New Roman"/>
          <w:sz w:val="24"/>
          <w:szCs w:val="24"/>
        </w:rPr>
        <w:t xml:space="preserve"> sur l’heure du dîner.</w:t>
      </w:r>
    </w:p>
    <w:p w14:paraId="2C2DEE9D" w14:textId="2827D400" w:rsidR="00A71123" w:rsidRDefault="004976B6" w:rsidP="00153AD0">
      <w:pPr>
        <w:tabs>
          <w:tab w:val="left" w:pos="1190"/>
        </w:tabs>
        <w:spacing w:line="240" w:lineRule="auto"/>
        <w:rPr>
          <w:rFonts w:ascii="Times New Roman" w:hAnsi="Times New Roman" w:cs="Times New Roman"/>
          <w:sz w:val="24"/>
          <w:szCs w:val="24"/>
        </w:rPr>
      </w:pPr>
      <w:r w:rsidRPr="7CA1E568">
        <w:rPr>
          <w:rFonts w:ascii="Times New Roman" w:hAnsi="Times New Roman" w:cs="Times New Roman"/>
          <w:sz w:val="24"/>
          <w:szCs w:val="24"/>
        </w:rPr>
        <w:t xml:space="preserve">D’un autre côté, </w:t>
      </w:r>
      <w:r w:rsidR="000903A6" w:rsidRPr="7CA1E568">
        <w:rPr>
          <w:rFonts w:ascii="Times New Roman" w:hAnsi="Times New Roman" w:cs="Times New Roman"/>
          <w:sz w:val="24"/>
          <w:szCs w:val="24"/>
        </w:rPr>
        <w:t xml:space="preserve">nous remarquons que </w:t>
      </w:r>
      <w:r w:rsidRPr="7CA1E568">
        <w:rPr>
          <w:rFonts w:ascii="Times New Roman" w:hAnsi="Times New Roman" w:cs="Times New Roman"/>
          <w:sz w:val="24"/>
          <w:szCs w:val="24"/>
        </w:rPr>
        <w:t xml:space="preserve">plusieurs élèves </w:t>
      </w:r>
      <w:r w:rsidR="000903A6" w:rsidRPr="7CA1E568">
        <w:rPr>
          <w:rFonts w:ascii="Times New Roman" w:hAnsi="Times New Roman" w:cs="Times New Roman"/>
          <w:sz w:val="24"/>
          <w:szCs w:val="24"/>
        </w:rPr>
        <w:t xml:space="preserve">sont </w:t>
      </w:r>
      <w:r w:rsidRPr="7CA1E568">
        <w:rPr>
          <w:rFonts w:ascii="Times New Roman" w:hAnsi="Times New Roman" w:cs="Times New Roman"/>
          <w:sz w:val="24"/>
          <w:szCs w:val="24"/>
        </w:rPr>
        <w:t xml:space="preserve">en retard à l’école, et </w:t>
      </w:r>
      <w:proofErr w:type="gramStart"/>
      <w:r w:rsidRPr="7CA1E568">
        <w:rPr>
          <w:rFonts w:ascii="Times New Roman" w:hAnsi="Times New Roman" w:cs="Times New Roman"/>
          <w:sz w:val="24"/>
          <w:szCs w:val="24"/>
        </w:rPr>
        <w:t xml:space="preserve">ce, </w:t>
      </w:r>
      <w:r w:rsidR="00582C34" w:rsidRPr="7CA1E568">
        <w:rPr>
          <w:rFonts w:ascii="Times New Roman" w:hAnsi="Times New Roman" w:cs="Times New Roman"/>
          <w:sz w:val="24"/>
          <w:szCs w:val="24"/>
        </w:rPr>
        <w:t xml:space="preserve">  </w:t>
      </w:r>
      <w:proofErr w:type="gramEnd"/>
      <w:r w:rsidR="00582C34" w:rsidRPr="7CA1E568">
        <w:rPr>
          <w:rFonts w:ascii="Times New Roman" w:hAnsi="Times New Roman" w:cs="Times New Roman"/>
          <w:sz w:val="24"/>
          <w:szCs w:val="24"/>
        </w:rPr>
        <w:t xml:space="preserve">                              </w:t>
      </w:r>
      <w:r w:rsidRPr="7CA1E568">
        <w:rPr>
          <w:rFonts w:ascii="Times New Roman" w:hAnsi="Times New Roman" w:cs="Times New Roman"/>
          <w:sz w:val="24"/>
          <w:szCs w:val="24"/>
        </w:rPr>
        <w:t xml:space="preserve">régulièrement. Pour être </w:t>
      </w:r>
      <w:r w:rsidR="00BB33FB" w:rsidRPr="7CA1E568">
        <w:rPr>
          <w:rFonts w:ascii="Times New Roman" w:hAnsi="Times New Roman" w:cs="Times New Roman"/>
          <w:sz w:val="24"/>
          <w:szCs w:val="24"/>
        </w:rPr>
        <w:t>pleinem</w:t>
      </w:r>
      <w:r w:rsidRPr="7CA1E568">
        <w:rPr>
          <w:rFonts w:ascii="Times New Roman" w:hAnsi="Times New Roman" w:cs="Times New Roman"/>
          <w:sz w:val="24"/>
          <w:szCs w:val="24"/>
        </w:rPr>
        <w:t xml:space="preserve">ent disponible aux apprentissages, il est important que votre </w:t>
      </w:r>
      <w:r w:rsidR="00582C34" w:rsidRPr="7CA1E568">
        <w:rPr>
          <w:rFonts w:ascii="Times New Roman" w:hAnsi="Times New Roman" w:cs="Times New Roman"/>
          <w:sz w:val="24"/>
          <w:szCs w:val="24"/>
        </w:rPr>
        <w:t xml:space="preserve">                             </w:t>
      </w:r>
      <w:r w:rsidRPr="7CA1E568">
        <w:rPr>
          <w:rFonts w:ascii="Times New Roman" w:hAnsi="Times New Roman" w:cs="Times New Roman"/>
          <w:sz w:val="24"/>
          <w:szCs w:val="24"/>
        </w:rPr>
        <w:t>enfant</w:t>
      </w:r>
      <w:r w:rsidR="00A71123" w:rsidRPr="7CA1E568">
        <w:rPr>
          <w:rFonts w:ascii="Times New Roman" w:hAnsi="Times New Roman" w:cs="Times New Roman"/>
          <w:sz w:val="24"/>
          <w:szCs w:val="24"/>
        </w:rPr>
        <w:t xml:space="preserve"> vive</w:t>
      </w:r>
      <w:r w:rsidRPr="7CA1E568">
        <w:rPr>
          <w:rFonts w:ascii="Times New Roman" w:hAnsi="Times New Roman" w:cs="Times New Roman"/>
          <w:sz w:val="24"/>
          <w:szCs w:val="24"/>
        </w:rPr>
        <w:t xml:space="preserve"> les routines avec les autres élèves de sa classe. La cloche sonne à 8</w:t>
      </w:r>
      <w:r w:rsidR="000903A6" w:rsidRPr="7CA1E568">
        <w:rPr>
          <w:rFonts w:ascii="Times New Roman" w:hAnsi="Times New Roman" w:cs="Times New Roman"/>
          <w:sz w:val="24"/>
          <w:szCs w:val="24"/>
        </w:rPr>
        <w:t xml:space="preserve"> </w:t>
      </w:r>
      <w:r w:rsidRPr="7CA1E568">
        <w:rPr>
          <w:rFonts w:ascii="Times New Roman" w:hAnsi="Times New Roman" w:cs="Times New Roman"/>
          <w:sz w:val="24"/>
          <w:szCs w:val="24"/>
        </w:rPr>
        <w:t>h</w:t>
      </w:r>
      <w:r w:rsidR="000903A6" w:rsidRPr="7CA1E568">
        <w:rPr>
          <w:rFonts w:ascii="Times New Roman" w:hAnsi="Times New Roman" w:cs="Times New Roman"/>
          <w:sz w:val="24"/>
          <w:szCs w:val="24"/>
        </w:rPr>
        <w:t xml:space="preserve"> </w:t>
      </w:r>
      <w:r w:rsidRPr="7CA1E568">
        <w:rPr>
          <w:rFonts w:ascii="Times New Roman" w:hAnsi="Times New Roman" w:cs="Times New Roman"/>
          <w:sz w:val="24"/>
          <w:szCs w:val="24"/>
        </w:rPr>
        <w:t xml:space="preserve">20 le matin </w:t>
      </w:r>
      <w:r w:rsidR="00582C34" w:rsidRPr="7CA1E568">
        <w:rPr>
          <w:rFonts w:ascii="Times New Roman" w:hAnsi="Times New Roman" w:cs="Times New Roman"/>
          <w:sz w:val="24"/>
          <w:szCs w:val="24"/>
        </w:rPr>
        <w:t xml:space="preserve">                                                  </w:t>
      </w:r>
      <w:r w:rsidRPr="7CA1E568">
        <w:rPr>
          <w:rFonts w:ascii="Times New Roman" w:hAnsi="Times New Roman" w:cs="Times New Roman"/>
          <w:sz w:val="24"/>
          <w:szCs w:val="24"/>
        </w:rPr>
        <w:t>et à 13</w:t>
      </w:r>
      <w:r w:rsidR="000903A6" w:rsidRPr="7CA1E568">
        <w:rPr>
          <w:rFonts w:ascii="Times New Roman" w:hAnsi="Times New Roman" w:cs="Times New Roman"/>
          <w:sz w:val="24"/>
          <w:szCs w:val="24"/>
        </w:rPr>
        <w:t xml:space="preserve"> </w:t>
      </w:r>
      <w:r w:rsidRPr="7CA1E568">
        <w:rPr>
          <w:rFonts w:ascii="Times New Roman" w:hAnsi="Times New Roman" w:cs="Times New Roman"/>
          <w:sz w:val="24"/>
          <w:szCs w:val="24"/>
        </w:rPr>
        <w:t>h</w:t>
      </w:r>
      <w:r w:rsidR="000903A6" w:rsidRPr="7CA1E568">
        <w:rPr>
          <w:rFonts w:ascii="Times New Roman" w:hAnsi="Times New Roman" w:cs="Times New Roman"/>
          <w:sz w:val="24"/>
          <w:szCs w:val="24"/>
        </w:rPr>
        <w:t xml:space="preserve"> </w:t>
      </w:r>
      <w:r w:rsidRPr="7CA1E568">
        <w:rPr>
          <w:rFonts w:ascii="Times New Roman" w:hAnsi="Times New Roman" w:cs="Times New Roman"/>
          <w:sz w:val="24"/>
          <w:szCs w:val="24"/>
        </w:rPr>
        <w:t>05 au retour du dîner.</w:t>
      </w:r>
    </w:p>
    <w:p w14:paraId="1F128028" w14:textId="572CB636" w:rsidR="7CA1E568" w:rsidRDefault="7CA1E568" w:rsidP="7CA1E568">
      <w:pPr>
        <w:tabs>
          <w:tab w:val="left" w:pos="1190"/>
        </w:tabs>
        <w:spacing w:line="240" w:lineRule="auto"/>
        <w:rPr>
          <w:rFonts w:ascii="Times New Roman" w:hAnsi="Times New Roman" w:cs="Times New Roman"/>
          <w:sz w:val="24"/>
          <w:szCs w:val="24"/>
        </w:rPr>
      </w:pPr>
    </w:p>
    <w:p w14:paraId="770D1538" w14:textId="63A9980A" w:rsidR="7CA1E568" w:rsidRDefault="7CA1E568" w:rsidP="7CA1E568">
      <w:pPr>
        <w:tabs>
          <w:tab w:val="left" w:pos="1190"/>
        </w:tabs>
        <w:spacing w:line="240" w:lineRule="auto"/>
        <w:rPr>
          <w:rFonts w:ascii="Times New Roman" w:hAnsi="Times New Roman" w:cs="Times New Roman"/>
          <w:sz w:val="24"/>
          <w:szCs w:val="24"/>
        </w:rPr>
      </w:pPr>
    </w:p>
    <w:p w14:paraId="6F0CA219" w14:textId="6ED5E45D" w:rsidR="7CA1E568" w:rsidRDefault="7CA1E568" w:rsidP="7CA1E568">
      <w:pPr>
        <w:tabs>
          <w:tab w:val="left" w:pos="1190"/>
        </w:tabs>
        <w:spacing w:line="24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0790"/>
      </w:tblGrid>
      <w:tr w:rsidR="004B615B" w14:paraId="083A4340" w14:textId="77777777" w:rsidTr="00D50C8A">
        <w:trPr>
          <w:trHeight w:val="358"/>
        </w:trPr>
        <w:tc>
          <w:tcPr>
            <w:tcW w:w="10790" w:type="dxa"/>
            <w:shd w:val="clear" w:color="auto" w:fill="92D050"/>
          </w:tcPr>
          <w:p w14:paraId="7927D599" w14:textId="77777777" w:rsidR="004B615B" w:rsidRPr="00374B06" w:rsidRDefault="00F16437" w:rsidP="00D50C8A">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Stationnement de l’école :</w:t>
            </w:r>
          </w:p>
        </w:tc>
      </w:tr>
    </w:tbl>
    <w:p w14:paraId="3E329AAF" w14:textId="77777777" w:rsidR="00890895" w:rsidRPr="00890895" w:rsidRDefault="00890895" w:rsidP="00890895">
      <w:pPr>
        <w:tabs>
          <w:tab w:val="left" w:pos="1190"/>
        </w:tabs>
        <w:spacing w:line="240" w:lineRule="auto"/>
        <w:rPr>
          <w:rFonts w:ascii="Times New Roman" w:hAnsi="Times New Roman" w:cs="Times New Roman"/>
          <w:sz w:val="24"/>
          <w:szCs w:val="24"/>
        </w:rPr>
      </w:pPr>
      <w:r w:rsidRPr="00890895">
        <w:rPr>
          <w:rFonts w:ascii="Times New Roman" w:hAnsi="Times New Roman" w:cs="Times New Roman"/>
          <w:sz w:val="24"/>
          <w:szCs w:val="24"/>
        </w:rPr>
        <w:t>RAPPEL : Le stationnement de chacun des édifices est réservé au personnel détenant un permis.  Nous vous demandons de bien vouloir respecter cette règle pour</w:t>
      </w:r>
      <w:r w:rsidR="00F1413B">
        <w:rPr>
          <w:rFonts w:ascii="Times New Roman" w:hAnsi="Times New Roman" w:cs="Times New Roman"/>
          <w:sz w:val="24"/>
          <w:szCs w:val="24"/>
        </w:rPr>
        <w:t xml:space="preserve"> assurer la sécurité de tous ! Si vous venez reconduire votre enfant, nous vous demandons de ne pas rester dans le stationnement, et ce, même si vous êtes dans la voiture. </w:t>
      </w:r>
    </w:p>
    <w:p w14:paraId="3664FA66" w14:textId="1CDBEEF9" w:rsidR="00A71123" w:rsidRDefault="00890895" w:rsidP="00890895">
      <w:pPr>
        <w:tabs>
          <w:tab w:val="left" w:pos="1190"/>
        </w:tabs>
        <w:spacing w:line="240" w:lineRule="auto"/>
        <w:rPr>
          <w:rFonts w:ascii="Times New Roman" w:hAnsi="Times New Roman" w:cs="Times New Roman"/>
          <w:sz w:val="24"/>
          <w:szCs w:val="24"/>
        </w:rPr>
      </w:pPr>
      <w:r w:rsidRPr="00890895">
        <w:rPr>
          <w:rFonts w:ascii="Times New Roman" w:hAnsi="Times New Roman" w:cs="Times New Roman"/>
          <w:sz w:val="24"/>
          <w:szCs w:val="24"/>
        </w:rPr>
        <w:t xml:space="preserve">Comme nous avons </w:t>
      </w:r>
      <w:r w:rsidR="00153AD0">
        <w:rPr>
          <w:rFonts w:ascii="Times New Roman" w:hAnsi="Times New Roman" w:cs="Times New Roman"/>
          <w:sz w:val="24"/>
          <w:szCs w:val="24"/>
        </w:rPr>
        <w:t>quelques</w:t>
      </w:r>
      <w:r w:rsidRPr="00890895">
        <w:rPr>
          <w:rFonts w:ascii="Times New Roman" w:hAnsi="Times New Roman" w:cs="Times New Roman"/>
          <w:sz w:val="24"/>
          <w:szCs w:val="24"/>
        </w:rPr>
        <w:t xml:space="preserve"> berlines qui viennent reconduire des enfants, nous devons leur donner également la priorité.</w:t>
      </w:r>
      <w:r w:rsidR="000E32FA">
        <w:rPr>
          <w:rFonts w:ascii="Times New Roman" w:hAnsi="Times New Roman" w:cs="Times New Roman"/>
          <w:sz w:val="24"/>
          <w:szCs w:val="24"/>
        </w:rPr>
        <w:t xml:space="preserve"> </w:t>
      </w:r>
    </w:p>
    <w:p w14:paraId="5AE6F830" w14:textId="77777777" w:rsidR="00EC0172" w:rsidRDefault="00EC0172" w:rsidP="00890895">
      <w:pPr>
        <w:tabs>
          <w:tab w:val="left" w:pos="1190"/>
        </w:tabs>
        <w:spacing w:line="24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0790"/>
      </w:tblGrid>
      <w:tr w:rsidR="004B615B" w14:paraId="5BED18DD" w14:textId="77777777" w:rsidTr="00D50C8A">
        <w:trPr>
          <w:trHeight w:val="358"/>
        </w:trPr>
        <w:tc>
          <w:tcPr>
            <w:tcW w:w="10790" w:type="dxa"/>
            <w:shd w:val="clear" w:color="auto" w:fill="92D050"/>
          </w:tcPr>
          <w:p w14:paraId="69CC412C" w14:textId="77777777" w:rsidR="004B615B" w:rsidRPr="00374B06" w:rsidRDefault="00F16437" w:rsidP="00D50C8A">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Pour la sécurité de nos élèves :</w:t>
            </w:r>
          </w:p>
        </w:tc>
      </w:tr>
    </w:tbl>
    <w:p w14:paraId="6E2F64E3" w14:textId="22D04674" w:rsidR="004C7958" w:rsidRDefault="00890895" w:rsidP="00890895">
      <w:pPr>
        <w:tabs>
          <w:tab w:val="left" w:pos="1190"/>
        </w:tabs>
        <w:spacing w:line="240" w:lineRule="auto"/>
        <w:rPr>
          <w:rFonts w:ascii="Times New Roman" w:hAnsi="Times New Roman" w:cs="Times New Roman"/>
          <w:sz w:val="24"/>
          <w:szCs w:val="24"/>
        </w:rPr>
      </w:pPr>
      <w:r w:rsidRPr="7CA1E568">
        <w:rPr>
          <w:rFonts w:ascii="Times New Roman" w:hAnsi="Times New Roman" w:cs="Times New Roman"/>
          <w:sz w:val="24"/>
          <w:szCs w:val="24"/>
        </w:rPr>
        <w:t xml:space="preserve">Aucune circulation dans l’école et dans la cour n’est permise </w:t>
      </w:r>
      <w:r w:rsidR="000903A6" w:rsidRPr="7CA1E568">
        <w:rPr>
          <w:rFonts w:ascii="Times New Roman" w:hAnsi="Times New Roman" w:cs="Times New Roman"/>
          <w:sz w:val="24"/>
          <w:szCs w:val="24"/>
        </w:rPr>
        <w:t>durant les heures d’école</w:t>
      </w:r>
      <w:r w:rsidRPr="7CA1E568">
        <w:rPr>
          <w:rFonts w:ascii="Times New Roman" w:hAnsi="Times New Roman" w:cs="Times New Roman"/>
          <w:sz w:val="24"/>
          <w:szCs w:val="24"/>
        </w:rPr>
        <w:t xml:space="preserve">. Nous vous demandons de respecter l’espace de stationnement pour les autobus sur la rue de la </w:t>
      </w:r>
      <w:proofErr w:type="spellStart"/>
      <w:r w:rsidRPr="7CA1E568">
        <w:rPr>
          <w:rFonts w:ascii="Times New Roman" w:hAnsi="Times New Roman" w:cs="Times New Roman"/>
          <w:sz w:val="24"/>
          <w:szCs w:val="24"/>
        </w:rPr>
        <w:t>Reine-Élisabeth</w:t>
      </w:r>
      <w:proofErr w:type="spellEnd"/>
      <w:r w:rsidRPr="7CA1E568">
        <w:rPr>
          <w:rFonts w:ascii="Times New Roman" w:hAnsi="Times New Roman" w:cs="Times New Roman"/>
          <w:sz w:val="24"/>
          <w:szCs w:val="24"/>
        </w:rPr>
        <w:t xml:space="preserve"> le long du terrain de soccer</w:t>
      </w:r>
      <w:r w:rsidR="00A16E29" w:rsidRPr="7CA1E568">
        <w:rPr>
          <w:rFonts w:ascii="Times New Roman" w:hAnsi="Times New Roman" w:cs="Times New Roman"/>
          <w:sz w:val="24"/>
          <w:szCs w:val="24"/>
        </w:rPr>
        <w:t xml:space="preserve">, et ce, de 8 h 10 à 8 h 20, tous les matins, de 14 h 35 à 14 h 50 à la fin des classes du préscolaire et de </w:t>
      </w:r>
      <w:r w:rsidR="00153AD0" w:rsidRPr="7CA1E568">
        <w:rPr>
          <w:rFonts w:ascii="Times New Roman" w:hAnsi="Times New Roman" w:cs="Times New Roman"/>
          <w:sz w:val="24"/>
          <w:szCs w:val="24"/>
        </w:rPr>
        <w:t xml:space="preserve">   </w:t>
      </w:r>
      <w:r w:rsidR="00A16E29" w:rsidRPr="7CA1E568">
        <w:rPr>
          <w:rFonts w:ascii="Times New Roman" w:hAnsi="Times New Roman" w:cs="Times New Roman"/>
          <w:sz w:val="24"/>
          <w:szCs w:val="24"/>
        </w:rPr>
        <w:t>15 h 30 à 15 h 45 en fin de journée</w:t>
      </w:r>
      <w:r w:rsidRPr="7CA1E568">
        <w:rPr>
          <w:rFonts w:ascii="Times New Roman" w:hAnsi="Times New Roman" w:cs="Times New Roman"/>
          <w:sz w:val="24"/>
          <w:szCs w:val="24"/>
        </w:rPr>
        <w:t xml:space="preserve">. </w:t>
      </w:r>
    </w:p>
    <w:p w14:paraId="0F16FC56" w14:textId="667352D0" w:rsidR="7CA1E568" w:rsidRDefault="7CA1E568" w:rsidP="7CA1E568">
      <w:pPr>
        <w:tabs>
          <w:tab w:val="left" w:pos="1190"/>
        </w:tabs>
        <w:spacing w:line="24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0790"/>
      </w:tblGrid>
      <w:tr w:rsidR="00F16437" w14:paraId="11E5098F" w14:textId="77777777" w:rsidTr="00D50C8A">
        <w:trPr>
          <w:trHeight w:val="358"/>
        </w:trPr>
        <w:tc>
          <w:tcPr>
            <w:tcW w:w="10790" w:type="dxa"/>
            <w:shd w:val="clear" w:color="auto" w:fill="92D050"/>
          </w:tcPr>
          <w:p w14:paraId="2B3E58E5" w14:textId="77777777" w:rsidR="00F16437" w:rsidRPr="00374B06" w:rsidRDefault="00F16437" w:rsidP="00D50C8A">
            <w:pPr>
              <w:widowControl w:val="0"/>
              <w:spacing w:after="120" w:line="285" w:lineRule="auto"/>
              <w:rPr>
                <w:rFonts w:ascii="Harlow Solid Italic" w:eastAsia="Times New Roman" w:hAnsi="Harlow Solid Italic" w:cs="Calibri"/>
                <w:color w:val="000000"/>
                <w:kern w:val="28"/>
                <w:sz w:val="28"/>
                <w:szCs w:val="28"/>
                <w:lang w:eastAsia="fr-CA"/>
                <w14:cntxtAlts/>
              </w:rPr>
            </w:pPr>
            <w:bookmarkStart w:id="1" w:name="_Hlk146003905"/>
            <w:r>
              <w:rPr>
                <w:rFonts w:ascii="Harlow Solid Italic" w:eastAsia="Times New Roman" w:hAnsi="Harlow Solid Italic" w:cs="Calibri"/>
                <w:color w:val="000000"/>
                <w:kern w:val="28"/>
                <w:sz w:val="28"/>
                <w:szCs w:val="28"/>
                <w:lang w:eastAsia="fr-CA"/>
                <w14:cntxtAlts/>
              </w:rPr>
              <w:t>Autobus et sécurité :</w:t>
            </w:r>
          </w:p>
        </w:tc>
      </w:tr>
    </w:tbl>
    <w:bookmarkEnd w:id="1"/>
    <w:p w14:paraId="1AAC678D" w14:textId="77777777" w:rsidR="004976B6" w:rsidRDefault="00890895" w:rsidP="00621BE6">
      <w:pPr>
        <w:tabs>
          <w:tab w:val="left" w:pos="1190"/>
        </w:tabs>
        <w:spacing w:line="240" w:lineRule="auto"/>
        <w:rPr>
          <w:rFonts w:ascii="Times New Roman" w:hAnsi="Times New Roman" w:cs="Times New Roman"/>
          <w:sz w:val="24"/>
          <w:szCs w:val="24"/>
        </w:rPr>
      </w:pPr>
      <w:r w:rsidRPr="00890895">
        <w:rPr>
          <w:rFonts w:ascii="Times New Roman" w:hAnsi="Times New Roman" w:cs="Times New Roman"/>
          <w:sz w:val="24"/>
          <w:szCs w:val="24"/>
        </w:rPr>
        <w:t xml:space="preserve">Il va de soi que les règles de conduite doivent être respectées par l’ensemble des élèves, et ce, dans le seul et unique but d’assurer la sécurité de tous les passagers. Les conducteurs </w:t>
      </w:r>
      <w:r w:rsidR="002F0813">
        <w:rPr>
          <w:rFonts w:ascii="Times New Roman" w:hAnsi="Times New Roman" w:cs="Times New Roman"/>
          <w:sz w:val="24"/>
          <w:szCs w:val="24"/>
        </w:rPr>
        <w:t>sont autorisés à</w:t>
      </w:r>
      <w:r w:rsidRPr="00890895">
        <w:rPr>
          <w:rFonts w:ascii="Times New Roman" w:hAnsi="Times New Roman" w:cs="Times New Roman"/>
          <w:sz w:val="24"/>
          <w:szCs w:val="24"/>
        </w:rPr>
        <w:t xml:space="preserve"> remettre des fiches de déclaration d’incident quand un élève a un comportement inadéquat. L’école et les parents devront alors travailler de concert afin que l’élève prenne les moyens pour corriger la situation.  Des conséquences seront appliquées si la situation persiste.  </w:t>
      </w:r>
    </w:p>
    <w:tbl>
      <w:tblPr>
        <w:tblStyle w:val="Grilledutableau"/>
        <w:tblW w:w="0" w:type="auto"/>
        <w:tblLook w:val="04A0" w:firstRow="1" w:lastRow="0" w:firstColumn="1" w:lastColumn="0" w:noHBand="0" w:noVBand="1"/>
      </w:tblPr>
      <w:tblGrid>
        <w:gridCol w:w="10790"/>
      </w:tblGrid>
      <w:tr w:rsidR="00CA392D" w14:paraId="1142A5D2" w14:textId="77777777" w:rsidTr="00A03790">
        <w:trPr>
          <w:trHeight w:val="358"/>
        </w:trPr>
        <w:tc>
          <w:tcPr>
            <w:tcW w:w="10790" w:type="dxa"/>
            <w:shd w:val="clear" w:color="auto" w:fill="92D050"/>
          </w:tcPr>
          <w:p w14:paraId="630D5354" w14:textId="77777777" w:rsidR="00CA392D" w:rsidRPr="00374B06" w:rsidRDefault="00CA392D" w:rsidP="00A03790">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Sécurité des marcheurs :</w:t>
            </w:r>
          </w:p>
        </w:tc>
      </w:tr>
    </w:tbl>
    <w:p w14:paraId="44E016C5" w14:textId="3771C617" w:rsidR="00CA392D" w:rsidRDefault="00CA392D" w:rsidP="00621BE6">
      <w:pPr>
        <w:tabs>
          <w:tab w:val="left" w:pos="1190"/>
        </w:tabs>
        <w:spacing w:line="240" w:lineRule="auto"/>
        <w:rPr>
          <w:rFonts w:ascii="Times New Roman" w:hAnsi="Times New Roman" w:cs="Times New Roman"/>
          <w:sz w:val="24"/>
          <w:szCs w:val="24"/>
        </w:rPr>
      </w:pPr>
      <w:r w:rsidRPr="4BEFE4BF">
        <w:rPr>
          <w:rFonts w:ascii="Times New Roman" w:hAnsi="Times New Roman" w:cs="Times New Roman"/>
          <w:sz w:val="24"/>
          <w:szCs w:val="24"/>
        </w:rPr>
        <w:t>Pour la sécurité de tous, il est important que les élèves qui marchent pour venir à l’école suivent les règles de sécurité dictées par nos brigadiers (juvéniles et adultes). Les élèves qui ne respectent pas ces règles recevront des billets de communication. Ils pourr</w:t>
      </w:r>
      <w:r w:rsidR="00582C34" w:rsidRPr="4BEFE4BF">
        <w:rPr>
          <w:rFonts w:ascii="Times New Roman" w:hAnsi="Times New Roman" w:cs="Times New Roman"/>
          <w:sz w:val="24"/>
          <w:szCs w:val="24"/>
        </w:rPr>
        <w:t>aien</w:t>
      </w:r>
      <w:r w:rsidRPr="4BEFE4BF">
        <w:rPr>
          <w:rFonts w:ascii="Times New Roman" w:hAnsi="Times New Roman" w:cs="Times New Roman"/>
          <w:sz w:val="24"/>
          <w:szCs w:val="24"/>
        </w:rPr>
        <w:t>t aussi être rencontr</w:t>
      </w:r>
      <w:r w:rsidR="00153AD0" w:rsidRPr="4BEFE4BF">
        <w:rPr>
          <w:rFonts w:ascii="Times New Roman" w:hAnsi="Times New Roman" w:cs="Times New Roman"/>
          <w:sz w:val="24"/>
          <w:szCs w:val="24"/>
        </w:rPr>
        <w:t>és</w:t>
      </w:r>
      <w:r w:rsidRPr="4BEFE4BF">
        <w:rPr>
          <w:rFonts w:ascii="Times New Roman" w:hAnsi="Times New Roman" w:cs="Times New Roman"/>
          <w:sz w:val="24"/>
          <w:szCs w:val="24"/>
        </w:rPr>
        <w:t xml:space="preserve"> par le</w:t>
      </w:r>
      <w:r w:rsidR="009035EF" w:rsidRPr="4BEFE4BF">
        <w:rPr>
          <w:rFonts w:ascii="Times New Roman" w:hAnsi="Times New Roman" w:cs="Times New Roman"/>
          <w:sz w:val="24"/>
          <w:szCs w:val="24"/>
        </w:rPr>
        <w:t xml:space="preserve"> policier éducateur</w:t>
      </w:r>
      <w:r w:rsidR="00582C34" w:rsidRPr="4BEFE4BF">
        <w:rPr>
          <w:rFonts w:ascii="Times New Roman" w:hAnsi="Times New Roman" w:cs="Times New Roman"/>
          <w:sz w:val="24"/>
          <w:szCs w:val="24"/>
        </w:rPr>
        <w:t xml:space="preserve"> de l’école</w:t>
      </w:r>
      <w:r w:rsidRPr="4BEFE4BF">
        <w:rPr>
          <w:rFonts w:ascii="Times New Roman" w:hAnsi="Times New Roman" w:cs="Times New Roman"/>
          <w:sz w:val="24"/>
          <w:szCs w:val="24"/>
        </w:rPr>
        <w:t>.</w:t>
      </w:r>
    </w:p>
    <w:tbl>
      <w:tblPr>
        <w:tblStyle w:val="Grilledutableau"/>
        <w:tblW w:w="0" w:type="auto"/>
        <w:tblLook w:val="04A0" w:firstRow="1" w:lastRow="0" w:firstColumn="1" w:lastColumn="0" w:noHBand="0" w:noVBand="1"/>
      </w:tblPr>
      <w:tblGrid>
        <w:gridCol w:w="10790"/>
      </w:tblGrid>
      <w:tr w:rsidR="00F16437" w14:paraId="3342BF83" w14:textId="77777777" w:rsidTr="00D50C8A">
        <w:trPr>
          <w:trHeight w:val="358"/>
        </w:trPr>
        <w:tc>
          <w:tcPr>
            <w:tcW w:w="10790" w:type="dxa"/>
            <w:shd w:val="clear" w:color="auto" w:fill="92D050"/>
          </w:tcPr>
          <w:p w14:paraId="63D66738" w14:textId="77777777" w:rsidR="00F16437" w:rsidRPr="00374B06" w:rsidRDefault="00F16437" w:rsidP="00D50C8A">
            <w:pPr>
              <w:widowControl w:val="0"/>
              <w:spacing w:after="120" w:line="285" w:lineRule="auto"/>
              <w:rPr>
                <w:rFonts w:ascii="Harlow Solid Italic" w:eastAsia="Times New Roman" w:hAnsi="Harlow Solid Italic" w:cs="Calibri"/>
                <w:color w:val="000000"/>
                <w:kern w:val="28"/>
                <w:sz w:val="28"/>
                <w:szCs w:val="28"/>
                <w:lang w:eastAsia="fr-CA"/>
                <w14:cntxtAlts/>
              </w:rPr>
            </w:pPr>
            <w:r w:rsidRPr="00153AD0">
              <w:rPr>
                <w:rFonts w:ascii="Harlow Solid Italic" w:eastAsia="Times New Roman" w:hAnsi="Harlow Solid Italic" w:cs="Calibri"/>
                <w:color w:val="000000"/>
                <w:kern w:val="28"/>
                <w:sz w:val="28"/>
                <w:szCs w:val="28"/>
                <w:lang w:eastAsia="fr-CA"/>
                <w14:cntxtAlts/>
              </w:rPr>
              <w:t>Journée pédagogique et congé :</w:t>
            </w:r>
          </w:p>
        </w:tc>
      </w:tr>
    </w:tbl>
    <w:p w14:paraId="22B9DB36" w14:textId="26A99BBD" w:rsidR="00F16437" w:rsidRDefault="00890895" w:rsidP="00621BE6">
      <w:pPr>
        <w:tabs>
          <w:tab w:val="left" w:pos="1190"/>
        </w:tabs>
        <w:spacing w:line="240" w:lineRule="auto"/>
        <w:rPr>
          <w:rFonts w:ascii="Times New Roman" w:hAnsi="Times New Roman" w:cs="Times New Roman"/>
          <w:sz w:val="24"/>
          <w:szCs w:val="24"/>
        </w:rPr>
      </w:pPr>
      <w:r w:rsidRPr="00890895">
        <w:rPr>
          <w:rFonts w:ascii="Times New Roman" w:hAnsi="Times New Roman" w:cs="Times New Roman"/>
          <w:sz w:val="24"/>
          <w:szCs w:val="24"/>
        </w:rPr>
        <w:t xml:space="preserve">Le service de garde sera ouvert </w:t>
      </w:r>
      <w:r w:rsidR="00BB33FB">
        <w:rPr>
          <w:rFonts w:ascii="Times New Roman" w:hAnsi="Times New Roman" w:cs="Times New Roman"/>
          <w:sz w:val="24"/>
          <w:szCs w:val="24"/>
        </w:rPr>
        <w:t xml:space="preserve">uniquement aux </w:t>
      </w:r>
      <w:r w:rsidR="00F1413B">
        <w:rPr>
          <w:rFonts w:ascii="Times New Roman" w:hAnsi="Times New Roman" w:cs="Times New Roman"/>
          <w:sz w:val="24"/>
          <w:szCs w:val="24"/>
        </w:rPr>
        <w:t>élèves</w:t>
      </w:r>
      <w:r w:rsidR="00BB33FB">
        <w:rPr>
          <w:rFonts w:ascii="Times New Roman" w:hAnsi="Times New Roman" w:cs="Times New Roman"/>
          <w:sz w:val="24"/>
          <w:szCs w:val="24"/>
        </w:rPr>
        <w:t xml:space="preserve"> qui auront été inscrits préalablement, pour </w:t>
      </w:r>
      <w:r w:rsidR="00F1413B">
        <w:rPr>
          <w:rFonts w:ascii="Times New Roman" w:hAnsi="Times New Roman" w:cs="Times New Roman"/>
          <w:sz w:val="24"/>
          <w:szCs w:val="24"/>
        </w:rPr>
        <w:t>l</w:t>
      </w:r>
      <w:r w:rsidR="00582C34">
        <w:rPr>
          <w:rFonts w:ascii="Times New Roman" w:hAnsi="Times New Roman" w:cs="Times New Roman"/>
          <w:sz w:val="24"/>
          <w:szCs w:val="24"/>
        </w:rPr>
        <w:t xml:space="preserve">a journée </w:t>
      </w:r>
      <w:r w:rsidR="00153AD0">
        <w:rPr>
          <w:rFonts w:ascii="Times New Roman" w:hAnsi="Times New Roman" w:cs="Times New Roman"/>
          <w:sz w:val="24"/>
          <w:szCs w:val="24"/>
        </w:rPr>
        <w:t xml:space="preserve">pédagogique </w:t>
      </w:r>
      <w:r w:rsidR="00582C34">
        <w:rPr>
          <w:rFonts w:ascii="Times New Roman" w:hAnsi="Times New Roman" w:cs="Times New Roman"/>
          <w:sz w:val="24"/>
          <w:szCs w:val="24"/>
        </w:rPr>
        <w:t>du</w:t>
      </w:r>
      <w:r w:rsidR="00F1413B">
        <w:rPr>
          <w:rFonts w:ascii="Times New Roman" w:hAnsi="Times New Roman" w:cs="Times New Roman"/>
          <w:sz w:val="24"/>
          <w:szCs w:val="24"/>
        </w:rPr>
        <w:t xml:space="preserve"> </w:t>
      </w:r>
      <w:r w:rsidR="000E74AF">
        <w:rPr>
          <w:rFonts w:ascii="Times New Roman" w:hAnsi="Times New Roman" w:cs="Times New Roman"/>
          <w:sz w:val="24"/>
          <w:szCs w:val="24"/>
        </w:rPr>
        <w:t>3</w:t>
      </w:r>
      <w:r w:rsidRPr="00890895">
        <w:rPr>
          <w:rFonts w:ascii="Times New Roman" w:hAnsi="Times New Roman" w:cs="Times New Roman"/>
          <w:sz w:val="24"/>
          <w:szCs w:val="24"/>
        </w:rPr>
        <w:t xml:space="preserve"> octobre</w:t>
      </w:r>
      <w:r w:rsidR="00F1413B">
        <w:rPr>
          <w:rFonts w:ascii="Times New Roman" w:hAnsi="Times New Roman" w:cs="Times New Roman"/>
          <w:sz w:val="24"/>
          <w:szCs w:val="24"/>
        </w:rPr>
        <w:t xml:space="preserve"> prochain</w:t>
      </w:r>
      <w:r w:rsidRPr="00890895">
        <w:rPr>
          <w:rFonts w:ascii="Times New Roman" w:hAnsi="Times New Roman" w:cs="Times New Roman"/>
          <w:sz w:val="24"/>
          <w:szCs w:val="24"/>
        </w:rPr>
        <w:t>.</w:t>
      </w:r>
      <w:r w:rsidR="00582C34" w:rsidRPr="00582C34">
        <w:rPr>
          <w:noProof/>
        </w:rPr>
        <w:t xml:space="preserve"> </w:t>
      </w:r>
    </w:p>
    <w:tbl>
      <w:tblPr>
        <w:tblStyle w:val="Grilledutableau"/>
        <w:tblW w:w="0" w:type="auto"/>
        <w:tblLook w:val="04A0" w:firstRow="1" w:lastRow="0" w:firstColumn="1" w:lastColumn="0" w:noHBand="0" w:noVBand="1"/>
      </w:tblPr>
      <w:tblGrid>
        <w:gridCol w:w="10790"/>
      </w:tblGrid>
      <w:tr w:rsidR="00F16437" w14:paraId="67399DF1" w14:textId="77777777" w:rsidTr="00D50C8A">
        <w:trPr>
          <w:trHeight w:val="358"/>
        </w:trPr>
        <w:tc>
          <w:tcPr>
            <w:tcW w:w="10790" w:type="dxa"/>
            <w:shd w:val="clear" w:color="auto" w:fill="92D050"/>
          </w:tcPr>
          <w:p w14:paraId="4F1B5931" w14:textId="4989B0B0" w:rsidR="00F16437" w:rsidRPr="00374B06" w:rsidRDefault="00F16437" w:rsidP="00D50C8A">
            <w:pPr>
              <w:widowControl w:val="0"/>
              <w:spacing w:after="120" w:line="285" w:lineRule="auto"/>
              <w:rPr>
                <w:rFonts w:ascii="Harlow Solid Italic" w:eastAsia="Times New Roman" w:hAnsi="Harlow Solid Italic" w:cs="Calibri"/>
                <w:color w:val="000000"/>
                <w:kern w:val="28"/>
                <w:sz w:val="28"/>
                <w:szCs w:val="28"/>
                <w:lang w:eastAsia="fr-CA"/>
                <w14:cntxtAlts/>
              </w:rPr>
            </w:pPr>
            <w:bookmarkStart w:id="2" w:name="_Hlk146720572"/>
            <w:r w:rsidRPr="00153AD0">
              <w:rPr>
                <w:rFonts w:ascii="Harlow Solid Italic" w:eastAsia="Times New Roman" w:hAnsi="Harlow Solid Italic" w:cs="Calibri"/>
                <w:color w:val="000000"/>
                <w:kern w:val="28"/>
                <w:sz w:val="28"/>
                <w:szCs w:val="28"/>
                <w:lang w:eastAsia="fr-CA"/>
                <w14:cntxtAlts/>
              </w:rPr>
              <w:t>Température :</w:t>
            </w:r>
          </w:p>
        </w:tc>
      </w:tr>
    </w:tbl>
    <w:bookmarkEnd w:id="2"/>
    <w:p w14:paraId="286D0B08" w14:textId="721F31AD" w:rsidR="009035EF" w:rsidRDefault="00890895" w:rsidP="00621BE6">
      <w:pPr>
        <w:tabs>
          <w:tab w:val="left" w:pos="1190"/>
        </w:tabs>
        <w:spacing w:line="240" w:lineRule="auto"/>
        <w:rPr>
          <w:rFonts w:ascii="Times New Roman" w:hAnsi="Times New Roman" w:cs="Times New Roman"/>
          <w:sz w:val="24"/>
          <w:szCs w:val="24"/>
        </w:rPr>
      </w:pPr>
      <w:r w:rsidRPr="00890895">
        <w:rPr>
          <w:rFonts w:ascii="Times New Roman" w:hAnsi="Times New Roman" w:cs="Times New Roman"/>
          <w:sz w:val="24"/>
          <w:szCs w:val="24"/>
        </w:rPr>
        <w:t>Il est important que votre enfant soit habillé convenablement selon la</w:t>
      </w:r>
      <w:r w:rsidR="00D20A21">
        <w:rPr>
          <w:rFonts w:ascii="Times New Roman" w:hAnsi="Times New Roman" w:cs="Times New Roman"/>
          <w:sz w:val="24"/>
          <w:szCs w:val="24"/>
        </w:rPr>
        <w:t xml:space="preserve"> </w:t>
      </w:r>
      <w:r w:rsidRPr="00890895">
        <w:rPr>
          <w:rFonts w:ascii="Times New Roman" w:hAnsi="Times New Roman" w:cs="Times New Roman"/>
          <w:sz w:val="24"/>
          <w:szCs w:val="24"/>
        </w:rPr>
        <w:t>température annoncée pour la journée.</w:t>
      </w:r>
      <w:r w:rsidR="00BB33FB">
        <w:rPr>
          <w:rFonts w:ascii="Times New Roman" w:hAnsi="Times New Roman" w:cs="Times New Roman"/>
          <w:sz w:val="24"/>
          <w:szCs w:val="24"/>
        </w:rPr>
        <w:t xml:space="preserve"> L’automne est maintenant arrivé</w:t>
      </w:r>
      <w:r w:rsidR="00D20A21">
        <w:rPr>
          <w:rFonts w:ascii="Times New Roman" w:hAnsi="Times New Roman" w:cs="Times New Roman"/>
          <w:sz w:val="24"/>
          <w:szCs w:val="24"/>
        </w:rPr>
        <w:t xml:space="preserve"> </w:t>
      </w:r>
      <w:r w:rsidR="00BB33FB">
        <w:rPr>
          <w:rFonts w:ascii="Times New Roman" w:hAnsi="Times New Roman" w:cs="Times New Roman"/>
          <w:sz w:val="24"/>
          <w:szCs w:val="24"/>
        </w:rPr>
        <w:t xml:space="preserve">et certaines journées </w:t>
      </w:r>
      <w:r w:rsidR="00153AD0">
        <w:rPr>
          <w:rFonts w:ascii="Times New Roman" w:hAnsi="Times New Roman" w:cs="Times New Roman"/>
          <w:sz w:val="24"/>
          <w:szCs w:val="24"/>
        </w:rPr>
        <w:t xml:space="preserve">peuvent être </w:t>
      </w:r>
      <w:r w:rsidR="00BB33FB">
        <w:rPr>
          <w:rFonts w:ascii="Times New Roman" w:hAnsi="Times New Roman" w:cs="Times New Roman"/>
          <w:sz w:val="24"/>
          <w:szCs w:val="24"/>
        </w:rPr>
        <w:t>pluvieuses</w:t>
      </w:r>
      <w:r w:rsidR="00153AD0">
        <w:rPr>
          <w:rFonts w:ascii="Times New Roman" w:hAnsi="Times New Roman" w:cs="Times New Roman"/>
          <w:sz w:val="24"/>
          <w:szCs w:val="24"/>
        </w:rPr>
        <w:t xml:space="preserve"> et plus froides</w:t>
      </w:r>
      <w:r w:rsidR="009035EF">
        <w:rPr>
          <w:rFonts w:ascii="Times New Roman" w:hAnsi="Times New Roman" w:cs="Times New Roman"/>
          <w:sz w:val="24"/>
          <w:szCs w:val="24"/>
        </w:rPr>
        <w:t>.</w:t>
      </w:r>
      <w:r w:rsidR="00DA5754">
        <w:rPr>
          <w:rFonts w:ascii="Times New Roman" w:hAnsi="Times New Roman" w:cs="Times New Roman"/>
          <w:sz w:val="24"/>
          <w:szCs w:val="24"/>
        </w:rPr>
        <w:t xml:space="preserve"> </w:t>
      </w:r>
    </w:p>
    <w:p w14:paraId="2F3AB0CB" w14:textId="442AC3D9" w:rsidR="00AE00DD" w:rsidRDefault="00AE00DD" w:rsidP="00621BE6">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Il serait important que votre enfant, peu importe son âge, ait des vêtements de rechange à l’école</w:t>
      </w:r>
      <w:r w:rsidR="0042413E">
        <w:rPr>
          <w:rFonts w:ascii="Times New Roman" w:hAnsi="Times New Roman" w:cs="Times New Roman"/>
          <w:sz w:val="24"/>
          <w:szCs w:val="24"/>
        </w:rPr>
        <w:t xml:space="preserve"> (bas, </w:t>
      </w:r>
      <w:proofErr w:type="gramStart"/>
      <w:r w:rsidR="0042413E">
        <w:rPr>
          <w:rFonts w:ascii="Times New Roman" w:hAnsi="Times New Roman" w:cs="Times New Roman"/>
          <w:sz w:val="24"/>
          <w:szCs w:val="24"/>
        </w:rPr>
        <w:t>pantalon,…</w:t>
      </w:r>
      <w:proofErr w:type="gramEnd"/>
      <w:r w:rsidR="0042413E">
        <w:rPr>
          <w:rFonts w:ascii="Times New Roman" w:hAnsi="Times New Roman" w:cs="Times New Roman"/>
          <w:sz w:val="24"/>
          <w:szCs w:val="24"/>
        </w:rPr>
        <w:t>)</w:t>
      </w:r>
    </w:p>
    <w:tbl>
      <w:tblPr>
        <w:tblStyle w:val="Grilledutableau"/>
        <w:tblW w:w="0" w:type="auto"/>
        <w:tblLook w:val="04A0" w:firstRow="1" w:lastRow="0" w:firstColumn="1" w:lastColumn="0" w:noHBand="0" w:noVBand="1"/>
      </w:tblPr>
      <w:tblGrid>
        <w:gridCol w:w="10790"/>
      </w:tblGrid>
      <w:tr w:rsidR="00445A41" w14:paraId="765E6BDC" w14:textId="77777777" w:rsidTr="008B6FBA">
        <w:trPr>
          <w:trHeight w:val="358"/>
        </w:trPr>
        <w:tc>
          <w:tcPr>
            <w:tcW w:w="10790" w:type="dxa"/>
            <w:shd w:val="clear" w:color="auto" w:fill="92D050"/>
          </w:tcPr>
          <w:p w14:paraId="7A4CFBA2" w14:textId="77777777" w:rsidR="00445A41" w:rsidRPr="00374B06" w:rsidRDefault="00C70351" w:rsidP="008B6FBA">
            <w:pPr>
              <w:widowControl w:val="0"/>
              <w:spacing w:after="120" w:line="285" w:lineRule="auto"/>
              <w:rPr>
                <w:rFonts w:ascii="Harlow Solid Italic" w:eastAsia="Times New Roman" w:hAnsi="Harlow Solid Italic" w:cs="Calibri"/>
                <w:color w:val="000000"/>
                <w:kern w:val="28"/>
                <w:sz w:val="28"/>
                <w:szCs w:val="28"/>
                <w:lang w:eastAsia="fr-CA"/>
                <w14:cntxtAlts/>
              </w:rPr>
            </w:pPr>
            <w:r>
              <w:rPr>
                <w:rFonts w:ascii="Harlow Solid Italic" w:eastAsia="Times New Roman" w:hAnsi="Harlow Solid Italic" w:cs="Calibri"/>
                <w:color w:val="000000"/>
                <w:kern w:val="28"/>
                <w:sz w:val="28"/>
                <w:szCs w:val="28"/>
                <w:lang w:eastAsia="fr-CA"/>
                <w14:cntxtAlts/>
              </w:rPr>
              <w:t>Photos scolaires</w:t>
            </w:r>
            <w:r w:rsidR="00445A41">
              <w:rPr>
                <w:rFonts w:ascii="Harlow Solid Italic" w:eastAsia="Times New Roman" w:hAnsi="Harlow Solid Italic" w:cs="Calibri"/>
                <w:color w:val="000000"/>
                <w:kern w:val="28"/>
                <w:sz w:val="28"/>
                <w:szCs w:val="28"/>
                <w:lang w:eastAsia="fr-CA"/>
                <w14:cntxtAlts/>
              </w:rPr>
              <w:t> :</w:t>
            </w:r>
          </w:p>
        </w:tc>
      </w:tr>
    </w:tbl>
    <w:p w14:paraId="1F5CDA6C" w14:textId="186C65A0" w:rsidR="00511BDC" w:rsidRDefault="00C70351" w:rsidP="00621BE6">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 xml:space="preserve">La journée réservée pour </w:t>
      </w:r>
      <w:r w:rsidRPr="00C70351">
        <w:rPr>
          <w:rFonts w:ascii="Times New Roman" w:hAnsi="Times New Roman" w:cs="Times New Roman"/>
          <w:b/>
          <w:sz w:val="24"/>
          <w:szCs w:val="24"/>
        </w:rPr>
        <w:t>les photos scolaires</w:t>
      </w:r>
      <w:r>
        <w:rPr>
          <w:rFonts w:ascii="Times New Roman" w:hAnsi="Times New Roman" w:cs="Times New Roman"/>
          <w:sz w:val="24"/>
          <w:szCs w:val="24"/>
        </w:rPr>
        <w:t xml:space="preserve"> est </w:t>
      </w:r>
      <w:r w:rsidRPr="00C70351">
        <w:rPr>
          <w:rFonts w:ascii="Times New Roman" w:hAnsi="Times New Roman" w:cs="Times New Roman"/>
          <w:b/>
          <w:sz w:val="24"/>
          <w:szCs w:val="24"/>
        </w:rPr>
        <w:t>le jeudi 1</w:t>
      </w:r>
      <w:r w:rsidR="007B0577">
        <w:rPr>
          <w:rFonts w:ascii="Times New Roman" w:hAnsi="Times New Roman" w:cs="Times New Roman"/>
          <w:b/>
          <w:sz w:val="24"/>
          <w:szCs w:val="24"/>
        </w:rPr>
        <w:t>1</w:t>
      </w:r>
      <w:r w:rsidRPr="00C70351">
        <w:rPr>
          <w:rFonts w:ascii="Times New Roman" w:hAnsi="Times New Roman" w:cs="Times New Roman"/>
          <w:b/>
          <w:sz w:val="24"/>
          <w:szCs w:val="24"/>
        </w:rPr>
        <w:t xml:space="preserve"> novembre prochain</w:t>
      </w:r>
      <w:r>
        <w:rPr>
          <w:rFonts w:ascii="Times New Roman" w:hAnsi="Times New Roman" w:cs="Times New Roman"/>
          <w:sz w:val="24"/>
          <w:szCs w:val="24"/>
        </w:rPr>
        <w:t>.  Des informations vous seront partagées dans les prochaines semaines</w:t>
      </w:r>
      <w:r w:rsidR="00153AD0">
        <w:rPr>
          <w:rFonts w:ascii="Times New Roman" w:hAnsi="Times New Roman" w:cs="Times New Roman"/>
          <w:sz w:val="24"/>
          <w:szCs w:val="24"/>
        </w:rPr>
        <w:t xml:space="preserve"> à ce sujet</w:t>
      </w:r>
      <w:r>
        <w:rPr>
          <w:rFonts w:ascii="Times New Roman" w:hAnsi="Times New Roman" w:cs="Times New Roman"/>
          <w:sz w:val="24"/>
          <w:szCs w:val="24"/>
        </w:rPr>
        <w:t>.</w:t>
      </w:r>
    </w:p>
    <w:p w14:paraId="483432AE" w14:textId="77777777" w:rsidR="00C70351" w:rsidRDefault="00C70351" w:rsidP="00621BE6">
      <w:pPr>
        <w:tabs>
          <w:tab w:val="left" w:pos="1190"/>
        </w:tabs>
        <w:spacing w:line="240" w:lineRule="auto"/>
        <w:rPr>
          <w:rFonts w:ascii="Times New Roman" w:hAnsi="Times New Roman" w:cs="Times New Roman"/>
          <w:sz w:val="24"/>
          <w:szCs w:val="24"/>
        </w:rPr>
      </w:pPr>
    </w:p>
    <w:tbl>
      <w:tblPr>
        <w:tblStyle w:val="Grilledutableau"/>
        <w:tblpPr w:leftFromText="141" w:rightFromText="141" w:vertAnchor="text" w:horzAnchor="margin" w:tblpY="-59"/>
        <w:tblW w:w="10872" w:type="dxa"/>
        <w:shd w:val="clear" w:color="auto" w:fill="C00000"/>
        <w:tblLook w:val="04A0" w:firstRow="1" w:lastRow="0" w:firstColumn="1" w:lastColumn="0" w:noHBand="0" w:noVBand="1"/>
      </w:tblPr>
      <w:tblGrid>
        <w:gridCol w:w="10872"/>
      </w:tblGrid>
      <w:tr w:rsidR="004976B6" w:rsidRPr="004976B6" w14:paraId="49D2A20A" w14:textId="77777777" w:rsidTr="004976B6">
        <w:trPr>
          <w:trHeight w:val="558"/>
        </w:trPr>
        <w:tc>
          <w:tcPr>
            <w:tcW w:w="10872" w:type="dxa"/>
            <w:shd w:val="clear" w:color="auto" w:fill="C00000"/>
          </w:tcPr>
          <w:p w14:paraId="15892810" w14:textId="77777777" w:rsidR="004976B6" w:rsidRPr="004976B6" w:rsidRDefault="004976B6" w:rsidP="004976B6">
            <w:pPr>
              <w:tabs>
                <w:tab w:val="left" w:pos="1190"/>
              </w:tabs>
              <w:spacing w:after="160"/>
              <w:rPr>
                <w:rFonts w:ascii="Harlow Solid Italic" w:hAnsi="Harlow Solid Italic" w:cs="Times New Roman"/>
                <w:iCs/>
                <w:sz w:val="28"/>
                <w:szCs w:val="28"/>
              </w:rPr>
            </w:pPr>
            <w:r w:rsidRPr="004976B6">
              <w:rPr>
                <w:rFonts w:ascii="Harlow Solid Italic" w:hAnsi="Harlow Solid Italic" w:cs="Times New Roman"/>
                <w:iCs/>
                <w:sz w:val="28"/>
                <w:szCs w:val="28"/>
              </w:rPr>
              <w:t>Changement dans le départ de votre enfant :</w:t>
            </w:r>
          </w:p>
        </w:tc>
      </w:tr>
    </w:tbl>
    <w:p w14:paraId="309F2443" w14:textId="77777777" w:rsidR="00445A41" w:rsidRDefault="004976B6" w:rsidP="004976B6">
      <w:pPr>
        <w:tabs>
          <w:tab w:val="left" w:pos="1190"/>
        </w:tabs>
        <w:spacing w:line="240" w:lineRule="auto"/>
        <w:jc w:val="both"/>
        <w:rPr>
          <w:rFonts w:ascii="Times New Roman" w:hAnsi="Times New Roman" w:cs="Times New Roman"/>
          <w:sz w:val="24"/>
          <w:szCs w:val="24"/>
        </w:rPr>
      </w:pPr>
      <w:r w:rsidRPr="7CA1E568">
        <w:rPr>
          <w:rFonts w:ascii="Times New Roman" w:hAnsi="Times New Roman" w:cs="Times New Roman"/>
          <w:sz w:val="24"/>
          <w:szCs w:val="24"/>
        </w:rPr>
        <w:t xml:space="preserve">Si cela n’est pas ESSENTIEL, nous vous demandons de laisser votre enfant aller </w:t>
      </w:r>
      <w:r w:rsidR="00BB33FB" w:rsidRPr="7CA1E568">
        <w:rPr>
          <w:rFonts w:ascii="Times New Roman" w:hAnsi="Times New Roman" w:cs="Times New Roman"/>
          <w:sz w:val="24"/>
          <w:szCs w:val="24"/>
        </w:rPr>
        <w:t>où</w:t>
      </w:r>
      <w:r w:rsidRPr="7CA1E568">
        <w:rPr>
          <w:rFonts w:ascii="Times New Roman" w:hAnsi="Times New Roman" w:cs="Times New Roman"/>
          <w:sz w:val="24"/>
          <w:szCs w:val="24"/>
        </w:rPr>
        <w:t xml:space="preserve"> il doit aller à la fin des classes. Si votre enfant se rend habituellement au service de garde, nous vous demandons d’aller le chercher à l’édifice </w:t>
      </w:r>
      <w:r w:rsidR="00BB33FB" w:rsidRPr="7CA1E568">
        <w:rPr>
          <w:rFonts w:ascii="Times New Roman" w:hAnsi="Times New Roman" w:cs="Times New Roman"/>
          <w:sz w:val="24"/>
          <w:szCs w:val="24"/>
        </w:rPr>
        <w:t>St-</w:t>
      </w:r>
      <w:r w:rsidRPr="7CA1E568">
        <w:rPr>
          <w:rFonts w:ascii="Times New Roman" w:hAnsi="Times New Roman" w:cs="Times New Roman"/>
          <w:sz w:val="24"/>
          <w:szCs w:val="24"/>
        </w:rPr>
        <w:t>Pie</w:t>
      </w:r>
      <w:r w:rsidR="00BB33FB" w:rsidRPr="7CA1E568">
        <w:rPr>
          <w:rFonts w:ascii="Times New Roman" w:hAnsi="Times New Roman" w:cs="Times New Roman"/>
          <w:sz w:val="24"/>
          <w:szCs w:val="24"/>
        </w:rPr>
        <w:t xml:space="preserve"> </w:t>
      </w:r>
      <w:r w:rsidRPr="7CA1E568">
        <w:rPr>
          <w:rFonts w:ascii="Times New Roman" w:hAnsi="Times New Roman" w:cs="Times New Roman"/>
          <w:sz w:val="24"/>
          <w:szCs w:val="24"/>
        </w:rPr>
        <w:t xml:space="preserve">X à </w:t>
      </w:r>
      <w:r w:rsidRPr="7CA1E568">
        <w:rPr>
          <w:rFonts w:ascii="Times New Roman" w:hAnsi="Times New Roman" w:cs="Times New Roman"/>
          <w:sz w:val="24"/>
          <w:szCs w:val="24"/>
          <w:u w:val="single"/>
        </w:rPr>
        <w:t>partir de 15</w:t>
      </w:r>
      <w:r w:rsidR="00BB33FB" w:rsidRPr="7CA1E568">
        <w:rPr>
          <w:rFonts w:ascii="Times New Roman" w:hAnsi="Times New Roman" w:cs="Times New Roman"/>
          <w:sz w:val="24"/>
          <w:szCs w:val="24"/>
          <w:u w:val="single"/>
        </w:rPr>
        <w:t xml:space="preserve"> </w:t>
      </w:r>
      <w:r w:rsidRPr="7CA1E568">
        <w:rPr>
          <w:rFonts w:ascii="Times New Roman" w:hAnsi="Times New Roman" w:cs="Times New Roman"/>
          <w:sz w:val="24"/>
          <w:szCs w:val="24"/>
          <w:u w:val="single"/>
        </w:rPr>
        <w:t>h</w:t>
      </w:r>
      <w:r w:rsidR="00BB33FB" w:rsidRPr="7CA1E568">
        <w:rPr>
          <w:rFonts w:ascii="Times New Roman" w:hAnsi="Times New Roman" w:cs="Times New Roman"/>
          <w:sz w:val="24"/>
          <w:szCs w:val="24"/>
          <w:u w:val="single"/>
        </w:rPr>
        <w:t xml:space="preserve"> </w:t>
      </w:r>
      <w:r w:rsidRPr="7CA1E568">
        <w:rPr>
          <w:rFonts w:ascii="Times New Roman" w:hAnsi="Times New Roman" w:cs="Times New Roman"/>
          <w:sz w:val="24"/>
          <w:szCs w:val="24"/>
          <w:u w:val="single"/>
        </w:rPr>
        <w:t>45</w:t>
      </w:r>
      <w:r w:rsidRPr="7CA1E568">
        <w:rPr>
          <w:rFonts w:ascii="Times New Roman" w:hAnsi="Times New Roman" w:cs="Times New Roman"/>
          <w:sz w:val="24"/>
          <w:szCs w:val="24"/>
        </w:rPr>
        <w:t>, et ce, même si vous arrive</w:t>
      </w:r>
      <w:r w:rsidR="00953987" w:rsidRPr="7CA1E568">
        <w:rPr>
          <w:rFonts w:ascii="Times New Roman" w:hAnsi="Times New Roman" w:cs="Times New Roman"/>
          <w:sz w:val="24"/>
          <w:szCs w:val="24"/>
        </w:rPr>
        <w:t>z</w:t>
      </w:r>
      <w:r w:rsidRPr="7CA1E568">
        <w:rPr>
          <w:rFonts w:ascii="Times New Roman" w:hAnsi="Times New Roman" w:cs="Times New Roman"/>
          <w:sz w:val="24"/>
          <w:szCs w:val="24"/>
        </w:rPr>
        <w:t xml:space="preserve"> un peu plus tôt. Plusieurs parents appellent au secrétariat ou envoie</w:t>
      </w:r>
      <w:r w:rsidR="00953987" w:rsidRPr="7CA1E568">
        <w:rPr>
          <w:rFonts w:ascii="Times New Roman" w:hAnsi="Times New Roman" w:cs="Times New Roman"/>
          <w:sz w:val="24"/>
          <w:szCs w:val="24"/>
        </w:rPr>
        <w:t>nt</w:t>
      </w:r>
      <w:r w:rsidRPr="7CA1E568">
        <w:rPr>
          <w:rFonts w:ascii="Times New Roman" w:hAnsi="Times New Roman" w:cs="Times New Roman"/>
          <w:sz w:val="24"/>
          <w:szCs w:val="24"/>
        </w:rPr>
        <w:t xml:space="preserve"> un message à l’enseignant pour dire que finalement, l’enfant doit attendre à la fin des classes puisqu’il va venir le chercher. Il arrive très souvent que l’enseignant n’a</w:t>
      </w:r>
      <w:r w:rsidR="00953987" w:rsidRPr="7CA1E568">
        <w:rPr>
          <w:rFonts w:ascii="Times New Roman" w:hAnsi="Times New Roman" w:cs="Times New Roman"/>
          <w:sz w:val="24"/>
          <w:szCs w:val="24"/>
        </w:rPr>
        <w:t>it</w:t>
      </w:r>
      <w:r w:rsidRPr="7CA1E568">
        <w:rPr>
          <w:rFonts w:ascii="Times New Roman" w:hAnsi="Times New Roman" w:cs="Times New Roman"/>
          <w:sz w:val="24"/>
          <w:szCs w:val="24"/>
        </w:rPr>
        <w:t xml:space="preserve"> pas le temps de regarder ses messages au courant de la journée ou encore que la secrétaire soit occupée avec un parent ou un autre élève et elle ne prendra pas l’appel ou le message</w:t>
      </w:r>
      <w:r w:rsidR="00582C34" w:rsidRPr="7CA1E568">
        <w:rPr>
          <w:rFonts w:ascii="Times New Roman" w:hAnsi="Times New Roman" w:cs="Times New Roman"/>
          <w:sz w:val="24"/>
          <w:szCs w:val="24"/>
        </w:rPr>
        <w:t xml:space="preserve"> à temps</w:t>
      </w:r>
      <w:r w:rsidRPr="7CA1E568">
        <w:rPr>
          <w:rFonts w:ascii="Times New Roman" w:hAnsi="Times New Roman" w:cs="Times New Roman"/>
          <w:sz w:val="24"/>
          <w:szCs w:val="24"/>
        </w:rPr>
        <w:t>. Cela devient très difficile de faire un suivi adéquat et de s’assurer que tous les enfants soient à la bonne place.</w:t>
      </w:r>
      <w:r w:rsidR="000C51F8" w:rsidRPr="7CA1E568">
        <w:rPr>
          <w:rFonts w:ascii="Times New Roman" w:hAnsi="Times New Roman" w:cs="Times New Roman"/>
          <w:sz w:val="24"/>
          <w:szCs w:val="24"/>
        </w:rPr>
        <w:t xml:space="preserve"> </w:t>
      </w:r>
      <w:r w:rsidRPr="7CA1E568">
        <w:rPr>
          <w:rFonts w:ascii="Times New Roman" w:hAnsi="Times New Roman" w:cs="Times New Roman"/>
          <w:sz w:val="24"/>
          <w:szCs w:val="24"/>
        </w:rPr>
        <w:t xml:space="preserve"> Il faut garder en tête que l’enseignant de votre enfant a plusieurs élèves et qu</w:t>
      </w:r>
      <w:r w:rsidR="000C51F8" w:rsidRPr="7CA1E568">
        <w:rPr>
          <w:rFonts w:ascii="Times New Roman" w:hAnsi="Times New Roman" w:cs="Times New Roman"/>
          <w:sz w:val="24"/>
          <w:szCs w:val="24"/>
        </w:rPr>
        <w:t>’il</w:t>
      </w:r>
      <w:r w:rsidRPr="7CA1E568">
        <w:rPr>
          <w:rFonts w:ascii="Times New Roman" w:hAnsi="Times New Roman" w:cs="Times New Roman"/>
          <w:sz w:val="24"/>
          <w:szCs w:val="24"/>
        </w:rPr>
        <w:t xml:space="preserve"> se peut que ce ne soit pas le titulaire qui </w:t>
      </w:r>
      <w:r w:rsidR="00582C34" w:rsidRPr="7CA1E568">
        <w:rPr>
          <w:rFonts w:ascii="Times New Roman" w:hAnsi="Times New Roman" w:cs="Times New Roman"/>
          <w:sz w:val="24"/>
          <w:szCs w:val="24"/>
        </w:rPr>
        <w:t xml:space="preserve">termine la journée </w:t>
      </w:r>
      <w:r w:rsidRPr="7CA1E568">
        <w:rPr>
          <w:rFonts w:ascii="Times New Roman" w:hAnsi="Times New Roman" w:cs="Times New Roman"/>
          <w:sz w:val="24"/>
          <w:szCs w:val="24"/>
        </w:rPr>
        <w:t>avec lui. C’es</w:t>
      </w:r>
      <w:r w:rsidR="00582C34" w:rsidRPr="7CA1E568">
        <w:rPr>
          <w:rFonts w:ascii="Times New Roman" w:hAnsi="Times New Roman" w:cs="Times New Roman"/>
          <w:sz w:val="24"/>
          <w:szCs w:val="24"/>
        </w:rPr>
        <w:t xml:space="preserve">t </w:t>
      </w:r>
      <w:r w:rsidRPr="7CA1E568">
        <w:rPr>
          <w:rFonts w:ascii="Times New Roman" w:hAnsi="Times New Roman" w:cs="Times New Roman"/>
          <w:sz w:val="24"/>
          <w:szCs w:val="24"/>
        </w:rPr>
        <w:t>une question de sécurité</w:t>
      </w:r>
      <w:r w:rsidR="000C51F8" w:rsidRPr="7CA1E568">
        <w:rPr>
          <w:rFonts w:ascii="Times New Roman" w:hAnsi="Times New Roman" w:cs="Times New Roman"/>
          <w:sz w:val="24"/>
          <w:szCs w:val="24"/>
        </w:rPr>
        <w:t>!</w:t>
      </w:r>
    </w:p>
    <w:p w14:paraId="69DC0DC7" w14:textId="4AC4DCFE" w:rsidR="7CA1E568" w:rsidRDefault="7CA1E568" w:rsidP="7CA1E568">
      <w:pPr>
        <w:tabs>
          <w:tab w:val="left" w:pos="1190"/>
        </w:tabs>
        <w:spacing w:line="240" w:lineRule="auto"/>
        <w:jc w:val="both"/>
        <w:rPr>
          <w:rFonts w:ascii="Times New Roman" w:hAnsi="Times New Roman" w:cs="Times New Roman"/>
          <w:sz w:val="24"/>
          <w:szCs w:val="24"/>
        </w:rPr>
      </w:pPr>
    </w:p>
    <w:p w14:paraId="15AEB7B9" w14:textId="0AAB01D3" w:rsidR="7CA1E568" w:rsidRDefault="784ACD65" w:rsidP="4BEFE4BF">
      <w:pPr>
        <w:tabs>
          <w:tab w:val="left" w:pos="1190"/>
        </w:tabs>
        <w:spacing w:line="240" w:lineRule="auto"/>
        <w:jc w:val="both"/>
      </w:pPr>
      <w:r>
        <w:rPr>
          <w:noProof/>
        </w:rPr>
        <w:lastRenderedPageBreak/>
        <w:drawing>
          <wp:anchor distT="0" distB="0" distL="114300" distR="114300" simplePos="0" relativeHeight="251658240" behindDoc="0" locked="0" layoutInCell="1" allowOverlap="1" wp14:anchorId="644B6D80" wp14:editId="4328B881">
            <wp:simplePos x="0" y="0"/>
            <wp:positionH relativeFrom="column">
              <wp:align>right</wp:align>
            </wp:positionH>
            <wp:positionV relativeFrom="paragraph">
              <wp:posOffset>0</wp:posOffset>
            </wp:positionV>
            <wp:extent cx="3546743" cy="1912459"/>
            <wp:effectExtent l="0" t="0" r="0" b="0"/>
            <wp:wrapNone/>
            <wp:docPr id="1093100206" name="Image 10" descr="C:\Users\marieclaudemaheu\AppData\Local\Microsoft\Windows\INetCache\Content.MSO\36EC74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ieclaudemaheu\AppData\Local\Microsoft\Windows\INetCache\Content.MSO\36EC74F6.tmp"/>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546743" cy="19124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DA80E" w14:textId="020C97CB" w:rsidR="7CA1E568" w:rsidRDefault="7CA1E568" w:rsidP="7CA1E568">
      <w:pPr>
        <w:tabs>
          <w:tab w:val="left" w:pos="1190"/>
        </w:tabs>
        <w:spacing w:line="240" w:lineRule="auto"/>
        <w:jc w:val="both"/>
        <w:rPr>
          <w:rFonts w:ascii="Times New Roman" w:hAnsi="Times New Roman" w:cs="Times New Roman"/>
          <w:sz w:val="24"/>
          <w:szCs w:val="24"/>
        </w:rPr>
      </w:pPr>
    </w:p>
    <w:p w14:paraId="7AFA4A29" w14:textId="72E79538" w:rsidR="784ACD65" w:rsidRDefault="784ACD65" w:rsidP="784ACD65">
      <w:pPr>
        <w:spacing w:line="240" w:lineRule="auto"/>
        <w:ind w:left="708" w:firstLine="1"/>
        <w:rPr>
          <w:rFonts w:ascii="MOOCHIO" w:eastAsia="Times New Roman" w:hAnsi="MOOCHIO" w:cs="Calibri"/>
          <w:b/>
          <w:bCs/>
          <w:i/>
          <w:iCs/>
          <w:color w:val="000000" w:themeColor="text1"/>
          <w:sz w:val="24"/>
          <w:szCs w:val="24"/>
          <w:u w:val="single"/>
          <w:lang w:eastAsia="fr-CA"/>
        </w:rPr>
      </w:pPr>
    </w:p>
    <w:p w14:paraId="6DE94269" w14:textId="6EED93A3" w:rsidR="784ACD65" w:rsidRDefault="784ACD65" w:rsidP="784ACD65">
      <w:pPr>
        <w:spacing w:line="240" w:lineRule="auto"/>
        <w:ind w:left="708" w:firstLine="1"/>
        <w:rPr>
          <w:rFonts w:ascii="MOOCHIO" w:eastAsia="Times New Roman" w:hAnsi="MOOCHIO" w:cs="Calibri"/>
          <w:b/>
          <w:bCs/>
          <w:i/>
          <w:iCs/>
          <w:color w:val="000000" w:themeColor="text1"/>
          <w:sz w:val="24"/>
          <w:szCs w:val="24"/>
          <w:u w:val="single"/>
          <w:lang w:eastAsia="fr-CA"/>
        </w:rPr>
      </w:pPr>
    </w:p>
    <w:p w14:paraId="7560ECEF" w14:textId="7CA90354" w:rsidR="784ACD65" w:rsidRDefault="784ACD65" w:rsidP="4ABCBB5A">
      <w:pPr>
        <w:spacing w:line="240" w:lineRule="auto"/>
        <w:ind w:left="708"/>
        <w:rPr>
          <w:rFonts w:ascii="MOOCHIO" w:eastAsia="Times New Roman" w:hAnsi="MOOCHIO" w:cs="Calibri"/>
          <w:b/>
          <w:bCs/>
          <w:i/>
          <w:iCs/>
          <w:color w:val="000000" w:themeColor="text1"/>
          <w:sz w:val="24"/>
          <w:szCs w:val="24"/>
          <w:u w:val="single"/>
          <w:lang w:eastAsia="fr-CA"/>
        </w:rPr>
      </w:pPr>
    </w:p>
    <w:p w14:paraId="643EF4E1" w14:textId="77777777" w:rsidR="00445A41" w:rsidRPr="00445A41" w:rsidRDefault="00445A41" w:rsidP="7CA1E568">
      <w:pPr>
        <w:spacing w:line="240" w:lineRule="auto"/>
        <w:ind w:left="708" w:firstLine="1"/>
      </w:pPr>
      <w:r w:rsidRPr="7CA1E568">
        <w:rPr>
          <w:rFonts w:ascii="MOOCHIO" w:eastAsia="Times New Roman" w:hAnsi="MOOCHIO" w:cs="Calibri"/>
          <w:b/>
          <w:bCs/>
          <w:i/>
          <w:iCs/>
          <w:color w:val="000000"/>
          <w:kern w:val="28"/>
          <w:sz w:val="24"/>
          <w:szCs w:val="24"/>
          <w:u w:val="single"/>
          <w:lang w:eastAsia="fr-CA"/>
          <w14:cntxtAlts/>
        </w:rPr>
        <w:t>Dates importantes</w:t>
      </w:r>
      <w:r w:rsidR="00582C34" w:rsidRPr="7CA1E568">
        <w:rPr>
          <w:rFonts w:ascii="MOOCHIO" w:eastAsia="Times New Roman" w:hAnsi="MOOCHIO" w:cs="Calibri"/>
          <w:b/>
          <w:bCs/>
          <w:i/>
          <w:iCs/>
          <w:color w:val="000000"/>
          <w:kern w:val="28"/>
          <w:sz w:val="24"/>
          <w:szCs w:val="24"/>
          <w:u w:val="single"/>
          <w:lang w:eastAsia="fr-CA"/>
          <w14:cntxtAlts/>
        </w:rPr>
        <w:t xml:space="preserve"> à retenir</w:t>
      </w:r>
      <w:r w:rsidRPr="7CA1E568">
        <w:rPr>
          <w:rFonts w:ascii="MOOCHIO" w:eastAsia="Times New Roman" w:hAnsi="MOOCHIO" w:cs="Calibri"/>
          <w:b/>
          <w:bCs/>
          <w:i/>
          <w:iCs/>
          <w:color w:val="000000"/>
          <w:kern w:val="28"/>
          <w:sz w:val="24"/>
          <w:szCs w:val="24"/>
          <w:u w:val="single"/>
          <w:lang w:eastAsia="fr-CA"/>
          <w14:cntxtAlts/>
        </w:rPr>
        <w:t> </w:t>
      </w:r>
    </w:p>
    <w:p w14:paraId="5E455412" w14:textId="6284D264" w:rsidR="00445A41" w:rsidRPr="00445A41" w:rsidRDefault="00B45CE9" w:rsidP="00EC0172">
      <w:pPr>
        <w:spacing w:line="240" w:lineRule="auto"/>
        <w:ind w:left="708" w:firstLine="1"/>
        <w:rPr>
          <w:rFonts w:ascii="MOOCHIO" w:eastAsia="Times New Roman" w:hAnsi="MOOCHIO" w:cs="Calibri"/>
          <w:i/>
          <w:iCs/>
          <w:color w:val="000000"/>
          <w:kern w:val="28"/>
          <w:sz w:val="24"/>
          <w:szCs w:val="24"/>
          <w:lang w:eastAsia="fr-CA"/>
          <w14:cntxtAlts/>
        </w:rPr>
      </w:pPr>
      <w:r>
        <w:rPr>
          <w:rFonts w:ascii="MOOCHIO" w:eastAsia="Times New Roman" w:hAnsi="MOOCHIO" w:cs="Calibri"/>
          <w:b/>
          <w:i/>
          <w:iCs/>
          <w:color w:val="000000"/>
          <w:kern w:val="28"/>
          <w:sz w:val="24"/>
          <w:szCs w:val="24"/>
          <w:u w:val="single"/>
          <w:lang w:eastAsia="fr-CA"/>
          <w14:cntxtAlts/>
        </w:rPr>
        <w:t>3</w:t>
      </w:r>
      <w:r w:rsidR="00445A41" w:rsidRPr="00445A41">
        <w:rPr>
          <w:rFonts w:ascii="MOOCHIO" w:eastAsia="Times New Roman" w:hAnsi="MOOCHIO" w:cs="Calibri"/>
          <w:b/>
          <w:i/>
          <w:iCs/>
          <w:color w:val="000000"/>
          <w:kern w:val="28"/>
          <w:sz w:val="24"/>
          <w:szCs w:val="24"/>
          <w:u w:val="single"/>
          <w:lang w:eastAsia="fr-CA"/>
          <w14:cntxtAlts/>
        </w:rPr>
        <w:t xml:space="preserve"> octobre :</w:t>
      </w:r>
      <w:r w:rsidR="00445A41" w:rsidRPr="00445A41">
        <w:rPr>
          <w:rFonts w:ascii="MOOCHIO" w:eastAsia="Times New Roman" w:hAnsi="MOOCHIO" w:cs="Calibri"/>
          <w:i/>
          <w:iCs/>
          <w:color w:val="000000"/>
          <w:kern w:val="28"/>
          <w:sz w:val="24"/>
          <w:szCs w:val="24"/>
          <w:lang w:eastAsia="fr-CA"/>
          <w14:cntxtAlts/>
        </w:rPr>
        <w:t xml:space="preserve"> journée pédagogique</w:t>
      </w:r>
    </w:p>
    <w:p w14:paraId="24B72BCE" w14:textId="2D72015B" w:rsidR="00445A41" w:rsidRPr="00445A41" w:rsidRDefault="007D62F5" w:rsidP="00EC0172">
      <w:pPr>
        <w:spacing w:line="240" w:lineRule="auto"/>
        <w:ind w:left="708" w:firstLine="1"/>
        <w:rPr>
          <w:rFonts w:ascii="MOOCHIO" w:eastAsia="Times New Roman" w:hAnsi="MOOCHIO" w:cs="Calibri"/>
          <w:i/>
          <w:iCs/>
          <w:color w:val="000000"/>
          <w:kern w:val="28"/>
          <w:sz w:val="24"/>
          <w:szCs w:val="24"/>
          <w:lang w:eastAsia="fr-CA"/>
          <w14:cntxtAlts/>
        </w:rPr>
      </w:pPr>
      <w:r>
        <w:rPr>
          <w:rFonts w:ascii="MOOCHIO" w:eastAsia="Times New Roman" w:hAnsi="MOOCHIO" w:cs="Calibri"/>
          <w:b/>
          <w:i/>
          <w:iCs/>
          <w:color w:val="000000"/>
          <w:kern w:val="28"/>
          <w:sz w:val="24"/>
          <w:szCs w:val="24"/>
          <w:u w:val="single"/>
          <w:lang w:eastAsia="fr-CA"/>
          <w14:cntxtAlts/>
        </w:rPr>
        <w:t>1</w:t>
      </w:r>
      <w:r w:rsidR="00B45CE9">
        <w:rPr>
          <w:rFonts w:ascii="MOOCHIO" w:eastAsia="Times New Roman" w:hAnsi="MOOCHIO" w:cs="Calibri"/>
          <w:b/>
          <w:i/>
          <w:iCs/>
          <w:color w:val="000000"/>
          <w:kern w:val="28"/>
          <w:sz w:val="24"/>
          <w:szCs w:val="24"/>
          <w:u w:val="single"/>
          <w:lang w:eastAsia="fr-CA"/>
          <w14:cntxtAlts/>
        </w:rPr>
        <w:t>3</w:t>
      </w:r>
      <w:r w:rsidR="00445A41" w:rsidRPr="00445A41">
        <w:rPr>
          <w:rFonts w:ascii="MOOCHIO" w:eastAsia="Times New Roman" w:hAnsi="MOOCHIO" w:cs="Calibri"/>
          <w:b/>
          <w:i/>
          <w:iCs/>
          <w:color w:val="000000"/>
          <w:kern w:val="28"/>
          <w:sz w:val="24"/>
          <w:szCs w:val="24"/>
          <w:u w:val="single"/>
          <w:lang w:eastAsia="fr-CA"/>
          <w14:cntxtAlts/>
        </w:rPr>
        <w:t xml:space="preserve"> octobre :</w:t>
      </w:r>
      <w:r w:rsidR="00445A41" w:rsidRPr="00445A41">
        <w:rPr>
          <w:rFonts w:ascii="MOOCHIO" w:eastAsia="Times New Roman" w:hAnsi="MOOCHIO" w:cs="Calibri"/>
          <w:i/>
          <w:iCs/>
          <w:color w:val="000000"/>
          <w:kern w:val="28"/>
          <w:sz w:val="24"/>
          <w:szCs w:val="24"/>
          <w:lang w:eastAsia="fr-CA"/>
          <w14:cntxtAlts/>
        </w:rPr>
        <w:t xml:space="preserve"> congé pour tous (Action de grâce)</w:t>
      </w:r>
    </w:p>
    <w:p w14:paraId="22183B94" w14:textId="77777777" w:rsidR="00445A41" w:rsidRPr="00445A41" w:rsidRDefault="00445A41" w:rsidP="00EC0172">
      <w:pPr>
        <w:spacing w:line="240" w:lineRule="auto"/>
        <w:ind w:left="708" w:firstLine="1"/>
        <w:rPr>
          <w:rFonts w:ascii="MOOCHIO" w:eastAsia="Times New Roman" w:hAnsi="MOOCHIO" w:cs="Calibri"/>
          <w:i/>
          <w:iCs/>
          <w:color w:val="000000"/>
          <w:kern w:val="28"/>
          <w:sz w:val="24"/>
          <w:szCs w:val="24"/>
          <w:lang w:eastAsia="fr-CA"/>
          <w14:cntxtAlts/>
        </w:rPr>
      </w:pPr>
      <w:r w:rsidRPr="00445A41">
        <w:rPr>
          <w:rFonts w:ascii="MOOCHIO" w:eastAsia="Times New Roman" w:hAnsi="MOOCHIO" w:cs="Calibri"/>
          <w:b/>
          <w:i/>
          <w:iCs/>
          <w:color w:val="000000"/>
          <w:kern w:val="28"/>
          <w:sz w:val="24"/>
          <w:szCs w:val="24"/>
          <w:u w:val="single"/>
          <w:lang w:eastAsia="fr-CA"/>
          <w14:cntxtAlts/>
        </w:rPr>
        <w:t>1</w:t>
      </w:r>
      <w:r w:rsidR="00582C34">
        <w:rPr>
          <w:rFonts w:ascii="MOOCHIO" w:eastAsia="Times New Roman" w:hAnsi="MOOCHIO" w:cs="Calibri"/>
          <w:b/>
          <w:i/>
          <w:iCs/>
          <w:color w:val="000000"/>
          <w:kern w:val="28"/>
          <w:sz w:val="24"/>
          <w:szCs w:val="24"/>
          <w:u w:val="single"/>
          <w:lang w:eastAsia="fr-CA"/>
          <w14:cntxtAlts/>
        </w:rPr>
        <w:t>5</w:t>
      </w:r>
      <w:r w:rsidRPr="00445A41">
        <w:rPr>
          <w:rFonts w:ascii="MOOCHIO" w:eastAsia="Times New Roman" w:hAnsi="MOOCHIO" w:cs="Calibri"/>
          <w:b/>
          <w:i/>
          <w:iCs/>
          <w:color w:val="000000"/>
          <w:kern w:val="28"/>
          <w:sz w:val="24"/>
          <w:szCs w:val="24"/>
          <w:u w:val="single"/>
          <w:lang w:eastAsia="fr-CA"/>
          <w14:cntxtAlts/>
        </w:rPr>
        <w:t xml:space="preserve"> octobre :</w:t>
      </w:r>
      <w:r w:rsidRPr="00445A41">
        <w:rPr>
          <w:rFonts w:ascii="MOOCHIO" w:eastAsia="Times New Roman" w:hAnsi="MOOCHIO" w:cs="Calibri"/>
          <w:i/>
          <w:iCs/>
          <w:color w:val="000000"/>
          <w:kern w:val="28"/>
          <w:sz w:val="24"/>
          <w:szCs w:val="24"/>
          <w:lang w:eastAsia="fr-CA"/>
          <w14:cntxtAlts/>
        </w:rPr>
        <w:t xml:space="preserve"> remise de la première communication</w:t>
      </w:r>
    </w:p>
    <w:p w14:paraId="16B26A05" w14:textId="5B119236" w:rsidR="00445A41" w:rsidRPr="00445A41" w:rsidRDefault="00445A41" w:rsidP="00EC0172">
      <w:pPr>
        <w:spacing w:line="240" w:lineRule="auto"/>
        <w:ind w:left="708" w:firstLine="1"/>
        <w:rPr>
          <w:rFonts w:ascii="MOOCHIO" w:eastAsia="Times New Roman" w:hAnsi="MOOCHIO" w:cs="Calibri"/>
          <w:i/>
          <w:iCs/>
          <w:color w:val="000000"/>
          <w:kern w:val="28"/>
          <w:sz w:val="24"/>
          <w:szCs w:val="24"/>
          <w:lang w:eastAsia="fr-CA"/>
          <w14:cntxtAlts/>
        </w:rPr>
      </w:pPr>
      <w:r w:rsidRPr="7CA1E568">
        <w:rPr>
          <w:rFonts w:ascii="MOOCHIO" w:eastAsia="Times New Roman" w:hAnsi="MOOCHIO" w:cs="Calibri"/>
          <w:b/>
          <w:bCs/>
          <w:i/>
          <w:iCs/>
          <w:color w:val="000000"/>
          <w:kern w:val="28"/>
          <w:sz w:val="24"/>
          <w:szCs w:val="24"/>
          <w:u w:val="single"/>
          <w:lang w:eastAsia="fr-CA"/>
          <w14:cntxtAlts/>
        </w:rPr>
        <w:t>2</w:t>
      </w:r>
      <w:r w:rsidR="006C4144" w:rsidRPr="7CA1E568">
        <w:rPr>
          <w:rFonts w:ascii="MOOCHIO" w:eastAsia="Times New Roman" w:hAnsi="MOOCHIO" w:cs="Calibri"/>
          <w:b/>
          <w:bCs/>
          <w:i/>
          <w:iCs/>
          <w:color w:val="000000"/>
          <w:kern w:val="28"/>
          <w:sz w:val="24"/>
          <w:szCs w:val="24"/>
          <w:u w:val="single"/>
          <w:lang w:eastAsia="fr-CA"/>
          <w14:cntxtAlts/>
        </w:rPr>
        <w:t>0</w:t>
      </w:r>
      <w:r w:rsidRPr="7CA1E568">
        <w:rPr>
          <w:rFonts w:ascii="MOOCHIO" w:eastAsia="Times New Roman" w:hAnsi="MOOCHIO" w:cs="Calibri"/>
          <w:b/>
          <w:bCs/>
          <w:i/>
          <w:iCs/>
          <w:color w:val="000000"/>
          <w:kern w:val="28"/>
          <w:sz w:val="24"/>
          <w:szCs w:val="24"/>
          <w:u w:val="single"/>
          <w:lang w:eastAsia="fr-CA"/>
          <w14:cntxtAlts/>
        </w:rPr>
        <w:t xml:space="preserve"> octobre :</w:t>
      </w:r>
      <w:r w:rsidRPr="7CA1E568">
        <w:rPr>
          <w:rFonts w:ascii="MOOCHIO" w:eastAsia="Times New Roman" w:hAnsi="MOOCHIO" w:cs="Calibri"/>
          <w:i/>
          <w:iCs/>
          <w:color w:val="000000"/>
          <w:kern w:val="28"/>
          <w:sz w:val="24"/>
          <w:szCs w:val="24"/>
          <w:lang w:eastAsia="fr-CA"/>
          <w14:cntxtAlts/>
        </w:rPr>
        <w:t xml:space="preserve"> conseil d’établissement</w:t>
      </w:r>
      <w:r w:rsidR="00582C34" w:rsidRPr="7CA1E568">
        <w:rPr>
          <w:rFonts w:ascii="MOOCHIO" w:eastAsia="Times New Roman" w:hAnsi="MOOCHIO" w:cs="Calibri"/>
          <w:i/>
          <w:iCs/>
          <w:color w:val="000000"/>
          <w:kern w:val="28"/>
          <w:sz w:val="24"/>
          <w:szCs w:val="24"/>
          <w:lang w:eastAsia="fr-CA"/>
          <w14:cntxtAlts/>
        </w:rPr>
        <w:t xml:space="preserve"> à 18 h 45</w:t>
      </w:r>
    </w:p>
    <w:p w14:paraId="208D39A3" w14:textId="228C70EB" w:rsidR="7CA1E568" w:rsidRDefault="7CA1E568" w:rsidP="7CA1E568">
      <w:pPr>
        <w:spacing w:line="240" w:lineRule="auto"/>
        <w:ind w:left="708" w:firstLine="1"/>
        <w:rPr>
          <w:rFonts w:ascii="MOOCHIO" w:eastAsia="Times New Roman" w:hAnsi="MOOCHIO" w:cs="Calibri"/>
          <w:i/>
          <w:iCs/>
          <w:color w:val="000000" w:themeColor="text1"/>
          <w:sz w:val="24"/>
          <w:szCs w:val="24"/>
          <w:lang w:eastAsia="fr-CA"/>
        </w:rPr>
      </w:pPr>
    </w:p>
    <w:p w14:paraId="5599FFB5" w14:textId="77777777" w:rsidR="00445A41" w:rsidRDefault="00445A41" w:rsidP="4BEFE4BF">
      <w:pPr>
        <w:spacing w:line="240" w:lineRule="auto"/>
        <w:ind w:left="708"/>
      </w:pPr>
    </w:p>
    <w:p w14:paraId="0FF39DF2" w14:textId="03677957" w:rsidR="004976B6" w:rsidRPr="00694DF5" w:rsidRDefault="000C51F8" w:rsidP="00582C34">
      <w:pPr>
        <w:tabs>
          <w:tab w:val="left" w:pos="1190"/>
        </w:tabs>
        <w:spacing w:line="240" w:lineRule="auto"/>
        <w:jc w:val="center"/>
        <w:rPr>
          <w:rFonts w:ascii="Times New Roman" w:hAnsi="Times New Roman" w:cs="Times New Roman"/>
          <w:b/>
          <w:color w:val="C45911" w:themeColor="accent2" w:themeShade="BF"/>
          <w:sz w:val="28"/>
          <w:szCs w:val="28"/>
        </w:rPr>
      </w:pPr>
      <w:r w:rsidRPr="00694DF5">
        <w:rPr>
          <w:rFonts w:ascii="Times New Roman" w:hAnsi="Times New Roman" w:cs="Times New Roman"/>
          <w:b/>
          <w:color w:val="C45911" w:themeColor="accent2" w:themeShade="BF"/>
          <w:sz w:val="28"/>
          <w:szCs w:val="28"/>
        </w:rPr>
        <w:t>Merci de votre habituelle collaboration</w:t>
      </w:r>
      <w:r w:rsidR="00EC0172" w:rsidRPr="00694DF5">
        <w:rPr>
          <w:rFonts w:ascii="Times New Roman" w:hAnsi="Times New Roman" w:cs="Times New Roman"/>
          <w:b/>
          <w:color w:val="C45911" w:themeColor="accent2" w:themeShade="BF"/>
          <w:sz w:val="28"/>
          <w:szCs w:val="28"/>
        </w:rPr>
        <w:t>, bon mois d’octobre!</w:t>
      </w:r>
    </w:p>
    <w:p w14:paraId="33A6ACB0" w14:textId="77777777" w:rsidR="00694DF5" w:rsidRPr="00EC0172" w:rsidRDefault="00694DF5" w:rsidP="00582C34">
      <w:pPr>
        <w:tabs>
          <w:tab w:val="left" w:pos="1190"/>
        </w:tabs>
        <w:spacing w:line="240" w:lineRule="auto"/>
        <w:jc w:val="center"/>
        <w:rPr>
          <w:rFonts w:ascii="Times New Roman" w:hAnsi="Times New Roman" w:cs="Times New Roman"/>
          <w:b/>
          <w:color w:val="C45911" w:themeColor="accent2" w:themeShade="BF"/>
          <w:sz w:val="24"/>
          <w:szCs w:val="24"/>
        </w:rPr>
      </w:pPr>
    </w:p>
    <w:p w14:paraId="0FFF0291" w14:textId="77777777" w:rsidR="00621BE6" w:rsidRDefault="00953987" w:rsidP="00621BE6">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ab/>
        <w:t>Marie-Claude Maheu</w:t>
      </w:r>
      <w:r w:rsidR="00621BE6">
        <w:rPr>
          <w:rFonts w:ascii="Times New Roman" w:hAnsi="Times New Roman" w:cs="Times New Roman"/>
          <w:sz w:val="24"/>
          <w:szCs w:val="24"/>
        </w:rPr>
        <w:tab/>
      </w:r>
      <w:r w:rsidR="00621BE6">
        <w:rPr>
          <w:rFonts w:ascii="Times New Roman" w:hAnsi="Times New Roman" w:cs="Times New Roman"/>
          <w:sz w:val="24"/>
          <w:szCs w:val="24"/>
        </w:rPr>
        <w:tab/>
      </w:r>
      <w:r w:rsidR="00621BE6">
        <w:rPr>
          <w:rFonts w:ascii="Times New Roman" w:hAnsi="Times New Roman" w:cs="Times New Roman"/>
          <w:sz w:val="24"/>
          <w:szCs w:val="24"/>
        </w:rPr>
        <w:tab/>
      </w:r>
      <w:r w:rsidR="00621BE6">
        <w:rPr>
          <w:rFonts w:ascii="Times New Roman" w:hAnsi="Times New Roman" w:cs="Times New Roman"/>
          <w:sz w:val="24"/>
          <w:szCs w:val="24"/>
        </w:rPr>
        <w:tab/>
      </w:r>
      <w:r w:rsidR="00621BE6">
        <w:rPr>
          <w:rFonts w:ascii="Times New Roman" w:hAnsi="Times New Roman" w:cs="Times New Roman"/>
          <w:sz w:val="24"/>
          <w:szCs w:val="24"/>
        </w:rPr>
        <w:tab/>
      </w:r>
      <w:r w:rsidR="00621BE6">
        <w:rPr>
          <w:rFonts w:ascii="Times New Roman" w:hAnsi="Times New Roman" w:cs="Times New Roman"/>
          <w:sz w:val="24"/>
          <w:szCs w:val="24"/>
        </w:rPr>
        <w:tab/>
        <w:t>Isabelle Roy</w:t>
      </w:r>
    </w:p>
    <w:p w14:paraId="45122A40" w14:textId="0B1A1A16" w:rsidR="00621BE6" w:rsidRPr="00621BE6" w:rsidRDefault="00621BE6" w:rsidP="00890895">
      <w:pPr>
        <w:tabs>
          <w:tab w:val="left" w:pos="1190"/>
        </w:tabs>
        <w:spacing w:line="240" w:lineRule="auto"/>
        <w:rPr>
          <w:rFonts w:ascii="Times New Roman" w:hAnsi="Times New Roman" w:cs="Times New Roman"/>
          <w:sz w:val="24"/>
          <w:szCs w:val="24"/>
        </w:rPr>
      </w:pPr>
      <w:r>
        <w:rPr>
          <w:rFonts w:ascii="Times New Roman" w:hAnsi="Times New Roman" w:cs="Times New Roman"/>
          <w:sz w:val="24"/>
          <w:szCs w:val="24"/>
        </w:rPr>
        <w:tab/>
        <w:t>Directrice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Directrice</w:t>
      </w:r>
      <w:proofErr w:type="spellEnd"/>
      <w:r>
        <w:rPr>
          <w:rFonts w:ascii="Times New Roman" w:hAnsi="Times New Roman" w:cs="Times New Roman"/>
          <w:sz w:val="24"/>
          <w:szCs w:val="24"/>
        </w:rPr>
        <w:t xml:space="preserve"> adjointe</w:t>
      </w:r>
    </w:p>
    <w:sectPr w:rsidR="00621BE6" w:rsidRPr="00621BE6" w:rsidSect="00445A41">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36D72" w14:textId="77777777" w:rsidR="00C82BEA" w:rsidRDefault="00C82BEA" w:rsidP="006D29A3">
      <w:pPr>
        <w:spacing w:after="0" w:line="240" w:lineRule="auto"/>
      </w:pPr>
      <w:r>
        <w:separator/>
      </w:r>
    </w:p>
  </w:endnote>
  <w:endnote w:type="continuationSeparator" w:id="0">
    <w:p w14:paraId="5F10B5EF" w14:textId="77777777" w:rsidR="00C82BEA" w:rsidRDefault="00C82BEA" w:rsidP="006D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OCHIO">
    <w:altName w:val="Calibri"/>
    <w:charset w:val="00"/>
    <w:family w:val="auto"/>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80A60" w14:textId="77777777" w:rsidR="00C82BEA" w:rsidRDefault="00C82BEA" w:rsidP="006D29A3">
      <w:pPr>
        <w:spacing w:after="0" w:line="240" w:lineRule="auto"/>
      </w:pPr>
      <w:r>
        <w:separator/>
      </w:r>
    </w:p>
  </w:footnote>
  <w:footnote w:type="continuationSeparator" w:id="0">
    <w:p w14:paraId="083F6D23" w14:textId="77777777" w:rsidR="00C82BEA" w:rsidRDefault="00C82BEA" w:rsidP="006D2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9A3"/>
    <w:rsid w:val="000903A6"/>
    <w:rsid w:val="00092860"/>
    <w:rsid w:val="000B146D"/>
    <w:rsid w:val="000C51F8"/>
    <w:rsid w:val="000E32FA"/>
    <w:rsid w:val="000E74AF"/>
    <w:rsid w:val="000F3F1D"/>
    <w:rsid w:val="00153AD0"/>
    <w:rsid w:val="00166A41"/>
    <w:rsid w:val="001B579A"/>
    <w:rsid w:val="001C4458"/>
    <w:rsid w:val="002A261E"/>
    <w:rsid w:val="002A4C26"/>
    <w:rsid w:val="002F0813"/>
    <w:rsid w:val="00324BD6"/>
    <w:rsid w:val="00324F37"/>
    <w:rsid w:val="00374B06"/>
    <w:rsid w:val="003937FB"/>
    <w:rsid w:val="003C7C99"/>
    <w:rsid w:val="003E4F22"/>
    <w:rsid w:val="0042413E"/>
    <w:rsid w:val="00445A41"/>
    <w:rsid w:val="00450192"/>
    <w:rsid w:val="004976B6"/>
    <w:rsid w:val="004B615B"/>
    <w:rsid w:val="004C7958"/>
    <w:rsid w:val="00511BDC"/>
    <w:rsid w:val="005176D1"/>
    <w:rsid w:val="00560996"/>
    <w:rsid w:val="00563796"/>
    <w:rsid w:val="00582C34"/>
    <w:rsid w:val="005C238E"/>
    <w:rsid w:val="005C2CE9"/>
    <w:rsid w:val="00621BE6"/>
    <w:rsid w:val="00637FD0"/>
    <w:rsid w:val="006471D3"/>
    <w:rsid w:val="00694DF5"/>
    <w:rsid w:val="006C4144"/>
    <w:rsid w:val="006C6EC3"/>
    <w:rsid w:val="006D29A3"/>
    <w:rsid w:val="006D75B9"/>
    <w:rsid w:val="00746FC8"/>
    <w:rsid w:val="007B0577"/>
    <w:rsid w:val="007D62F5"/>
    <w:rsid w:val="00890895"/>
    <w:rsid w:val="00896419"/>
    <w:rsid w:val="009035EF"/>
    <w:rsid w:val="0093623D"/>
    <w:rsid w:val="00953987"/>
    <w:rsid w:val="009811AE"/>
    <w:rsid w:val="00A04846"/>
    <w:rsid w:val="00A16E29"/>
    <w:rsid w:val="00A71123"/>
    <w:rsid w:val="00AE00DD"/>
    <w:rsid w:val="00B0582A"/>
    <w:rsid w:val="00B45CE9"/>
    <w:rsid w:val="00B9304F"/>
    <w:rsid w:val="00BB33FB"/>
    <w:rsid w:val="00BD4E37"/>
    <w:rsid w:val="00C70351"/>
    <w:rsid w:val="00C82BEA"/>
    <w:rsid w:val="00CA392D"/>
    <w:rsid w:val="00D20A21"/>
    <w:rsid w:val="00D31182"/>
    <w:rsid w:val="00DA5754"/>
    <w:rsid w:val="00EC0172"/>
    <w:rsid w:val="00EC46DA"/>
    <w:rsid w:val="00EC4ADB"/>
    <w:rsid w:val="00F00E8A"/>
    <w:rsid w:val="00F1413B"/>
    <w:rsid w:val="00F16437"/>
    <w:rsid w:val="00F45FAB"/>
    <w:rsid w:val="027561B6"/>
    <w:rsid w:val="0319BD23"/>
    <w:rsid w:val="035619D9"/>
    <w:rsid w:val="09222B75"/>
    <w:rsid w:val="0980D444"/>
    <w:rsid w:val="0C78AEC4"/>
    <w:rsid w:val="0CEC08BF"/>
    <w:rsid w:val="0E1C4E28"/>
    <w:rsid w:val="16A05B3B"/>
    <w:rsid w:val="16C02DC1"/>
    <w:rsid w:val="18543816"/>
    <w:rsid w:val="19B7CFD2"/>
    <w:rsid w:val="1C160097"/>
    <w:rsid w:val="1C402B7A"/>
    <w:rsid w:val="1E92B1D4"/>
    <w:rsid w:val="20E25BC8"/>
    <w:rsid w:val="227193A8"/>
    <w:rsid w:val="2853E9BC"/>
    <w:rsid w:val="2ABEEF2C"/>
    <w:rsid w:val="2DEEECC3"/>
    <w:rsid w:val="2ED48C57"/>
    <w:rsid w:val="2FB7E519"/>
    <w:rsid w:val="2FD69E34"/>
    <w:rsid w:val="315D7615"/>
    <w:rsid w:val="38F01FC2"/>
    <w:rsid w:val="3E6A4415"/>
    <w:rsid w:val="40B2013C"/>
    <w:rsid w:val="40D4A872"/>
    <w:rsid w:val="469CA128"/>
    <w:rsid w:val="47038B43"/>
    <w:rsid w:val="47E792AE"/>
    <w:rsid w:val="484386C6"/>
    <w:rsid w:val="48CEAF27"/>
    <w:rsid w:val="48E8BD56"/>
    <w:rsid w:val="49219AA8"/>
    <w:rsid w:val="49BC4BF5"/>
    <w:rsid w:val="4ABCBB5A"/>
    <w:rsid w:val="4BEFE4BF"/>
    <w:rsid w:val="4E9C8534"/>
    <w:rsid w:val="56B9E78A"/>
    <w:rsid w:val="5966236C"/>
    <w:rsid w:val="5CCD56A2"/>
    <w:rsid w:val="5CCF6944"/>
    <w:rsid w:val="5DB10C15"/>
    <w:rsid w:val="638FC02B"/>
    <w:rsid w:val="66A2CAF4"/>
    <w:rsid w:val="6C791F6F"/>
    <w:rsid w:val="6CB0D91A"/>
    <w:rsid w:val="6F020E93"/>
    <w:rsid w:val="72B516F0"/>
    <w:rsid w:val="784ACD65"/>
    <w:rsid w:val="7CA1E568"/>
    <w:rsid w:val="7CF87B1C"/>
    <w:rsid w:val="7D6AC8A5"/>
    <w:rsid w:val="7E91704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45DE"/>
  <w15:chartTrackingRefBased/>
  <w15:docId w15:val="{B067A4BF-D448-4EF2-AFC4-387B188C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29A3"/>
    <w:pPr>
      <w:tabs>
        <w:tab w:val="center" w:pos="4320"/>
        <w:tab w:val="right" w:pos="8640"/>
      </w:tabs>
      <w:spacing w:after="0" w:line="240" w:lineRule="auto"/>
    </w:pPr>
  </w:style>
  <w:style w:type="character" w:customStyle="1" w:styleId="En-tteCar">
    <w:name w:val="En-tête Car"/>
    <w:basedOn w:val="Policepardfaut"/>
    <w:link w:val="En-tte"/>
    <w:uiPriority w:val="99"/>
    <w:rsid w:val="006D29A3"/>
  </w:style>
  <w:style w:type="paragraph" w:styleId="Pieddepage">
    <w:name w:val="footer"/>
    <w:basedOn w:val="Normal"/>
    <w:link w:val="PieddepageCar"/>
    <w:uiPriority w:val="99"/>
    <w:unhideWhenUsed/>
    <w:rsid w:val="006D29A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D29A3"/>
  </w:style>
  <w:style w:type="table" w:styleId="Grilledutableau">
    <w:name w:val="Table Grid"/>
    <w:basedOn w:val="TableauNormal"/>
    <w:uiPriority w:val="39"/>
    <w:rsid w:val="006D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C6EC3"/>
    <w:rPr>
      <w:color w:val="0563C1" w:themeColor="hyperlink"/>
      <w:u w:val="single"/>
    </w:rPr>
  </w:style>
  <w:style w:type="character" w:styleId="Mentionnonrsolue">
    <w:name w:val="Unresolved Mention"/>
    <w:basedOn w:val="Policepardfaut"/>
    <w:uiPriority w:val="99"/>
    <w:semiHidden/>
    <w:unhideWhenUsed/>
    <w:rsid w:val="00BD4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43658">
      <w:bodyDiv w:val="1"/>
      <w:marLeft w:val="0"/>
      <w:marRight w:val="0"/>
      <w:marTop w:val="0"/>
      <w:marBottom w:val="0"/>
      <w:divBdr>
        <w:top w:val="none" w:sz="0" w:space="0" w:color="auto"/>
        <w:left w:val="none" w:sz="0" w:space="0" w:color="auto"/>
        <w:bottom w:val="none" w:sz="0" w:space="0" w:color="auto"/>
        <w:right w:val="none" w:sz="0" w:space="0" w:color="auto"/>
      </w:divBdr>
    </w:div>
    <w:div w:id="161737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sd.gouv.qc.ca/parents-eleves/activites?ecole=37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F3C55357F1142A1C16BF94DA07B1B" ma:contentTypeVersion="18" ma:contentTypeDescription="Crée un document." ma:contentTypeScope="" ma:versionID="b4134bce96f38f8062e2acaa729d5a40">
  <xsd:schema xmlns:xsd="http://www.w3.org/2001/XMLSchema" xmlns:xs="http://www.w3.org/2001/XMLSchema" xmlns:p="http://schemas.microsoft.com/office/2006/metadata/properties" xmlns:ns2="a8c8b545-8fa4-4ae5-b633-26ed32025cff" xmlns:ns3="c5088815-e546-4910-a093-2c1ceb7e8103" targetNamespace="http://schemas.microsoft.com/office/2006/metadata/properties" ma:root="true" ma:fieldsID="2e67559207302317845991473bdfaa30" ns2:_="" ns3:_="">
    <xsd:import namespace="a8c8b545-8fa4-4ae5-b633-26ed32025cff"/>
    <xsd:import namespace="c5088815-e546-4910-a093-2c1ceb7e81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8b545-8fa4-4ae5-b633-26ed32025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7d59920-1316-433a-974d-c0f1747c704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88815-e546-4910-a093-2c1ceb7e810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4f84eb04-93a7-4fb4-9d94-42948cbcf1d1}" ma:internalName="TaxCatchAll" ma:showField="CatchAllData" ma:web="c5088815-e546-4910-a093-2c1ceb7e8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088815-e546-4910-a093-2c1ceb7e8103" xsi:nil="true"/>
    <lcf76f155ced4ddcb4097134ff3c332f xmlns="a8c8b545-8fa4-4ae5-b633-26ed32025c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407B1-185B-4AEC-9242-283325718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8b545-8fa4-4ae5-b633-26ed32025cff"/>
    <ds:schemaRef ds:uri="c5088815-e546-4910-a093-2c1ceb7e8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9039A-CC67-4568-B08A-5327BAB7630B}">
  <ds:schemaRefs>
    <ds:schemaRef ds:uri="http://purl.org/dc/terms/"/>
    <ds:schemaRef ds:uri="a8c8b545-8fa4-4ae5-b633-26ed32025cf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5088815-e546-4910-a093-2c1ceb7e8103"/>
    <ds:schemaRef ds:uri="http://www.w3.org/XML/1998/namespace"/>
    <ds:schemaRef ds:uri="http://purl.org/dc/dcmitype/"/>
  </ds:schemaRefs>
</ds:datastoreItem>
</file>

<file path=customXml/itemProps3.xml><?xml version="1.0" encoding="utf-8"?>
<ds:datastoreItem xmlns:ds="http://schemas.openxmlformats.org/officeDocument/2006/customXml" ds:itemID="{196AEFEC-3AA1-4A75-AB50-00E41E102218}">
  <ds:schemaRefs>
    <ds:schemaRef ds:uri="http://schemas.microsoft.com/sharepoint/v3/contenttype/forms"/>
  </ds:schemaRefs>
</ds:datastoreItem>
</file>

<file path=customXml/itemProps4.xml><?xml version="1.0" encoding="utf-8"?>
<ds:datastoreItem xmlns:ds="http://schemas.openxmlformats.org/officeDocument/2006/customXml" ds:itemID="{DE0509E6-2681-4E22-86D9-933EDBF6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1167</Words>
  <Characters>6423</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Isabelle</dc:creator>
  <cp:keywords/>
  <dc:description/>
  <cp:lastModifiedBy>Maheu Marie-Claude</cp:lastModifiedBy>
  <cp:revision>19</cp:revision>
  <dcterms:created xsi:type="dcterms:W3CDTF">2025-09-30T13:42:00Z</dcterms:created>
  <dcterms:modified xsi:type="dcterms:W3CDTF">2025-10-01T20:01:00Z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0x010100F6DF3C55357F1142A1C16BF94DA07B1B</vt:lpwstr>
  </property>
  <property fmtid="{D5CDD505-2E9C-101B-9397-08002B2CF9AE}" pid="3" name="Order">
    <vt:r8>2475000</vt:r8>
  </property>
  <property fmtid="{D5CDD505-2E9C-101B-9397-08002B2CF9AE}" pid="4" name="MediaServiceImageTags">
    <vt:lpwstr/>
  </property>
</Properties>
</file>